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13B5" w:rsidRPr="00FB64C7" w:rsidRDefault="009913B5" w:rsidP="009913B5">
      <w:pPr>
        <w:spacing w:after="5" w:line="271" w:lineRule="auto"/>
        <w:ind w:left="1143" w:right="1138" w:hanging="10"/>
        <w:jc w:val="center"/>
        <w:rPr>
          <w:szCs w:val="28"/>
        </w:rPr>
      </w:pPr>
      <w:proofErr w:type="spellStart"/>
      <w:r>
        <w:rPr>
          <w:b/>
        </w:rPr>
        <w:t>Інформат</w:t>
      </w:r>
      <w:bookmarkStart w:id="0" w:name="_GoBack"/>
      <w:r w:rsidRPr="00FB64C7">
        <w:rPr>
          <w:b/>
          <w:szCs w:val="28"/>
        </w:rPr>
        <w:t>ична</w:t>
      </w:r>
      <w:proofErr w:type="spellEnd"/>
      <w:r w:rsidRPr="00FB64C7">
        <w:rPr>
          <w:b/>
          <w:szCs w:val="28"/>
        </w:rPr>
        <w:t xml:space="preserve"> освітня галузь </w:t>
      </w:r>
    </w:p>
    <w:p w:rsidR="009913B5" w:rsidRPr="00FB64C7" w:rsidRDefault="009913B5" w:rsidP="009913B5">
      <w:pPr>
        <w:spacing w:after="5" w:line="271" w:lineRule="auto"/>
        <w:ind w:left="1143" w:right="1137" w:hanging="10"/>
        <w:jc w:val="center"/>
        <w:rPr>
          <w:b/>
          <w:szCs w:val="28"/>
        </w:rPr>
      </w:pPr>
      <w:r w:rsidRPr="00FB64C7">
        <w:rPr>
          <w:b/>
          <w:szCs w:val="28"/>
        </w:rPr>
        <w:t xml:space="preserve">Пояснювальна записка </w:t>
      </w:r>
    </w:p>
    <w:p w:rsidR="00EF6FC1" w:rsidRPr="00FB64C7" w:rsidRDefault="00EF6FC1" w:rsidP="009913B5">
      <w:pPr>
        <w:spacing w:after="5" w:line="271" w:lineRule="auto"/>
        <w:ind w:left="1143" w:right="1137" w:hanging="10"/>
        <w:jc w:val="center"/>
        <w:rPr>
          <w:szCs w:val="28"/>
        </w:rPr>
      </w:pPr>
    </w:p>
    <w:p w:rsidR="009913B5" w:rsidRPr="00FB64C7" w:rsidRDefault="009913B5" w:rsidP="009913B5">
      <w:pPr>
        <w:ind w:left="0"/>
        <w:rPr>
          <w:szCs w:val="28"/>
        </w:rPr>
      </w:pPr>
      <w:r w:rsidRPr="00FB64C7">
        <w:rPr>
          <w:szCs w:val="28"/>
        </w:rPr>
        <w:t>Освітню програму цієї галузі створено на основі Державного стандарту</w:t>
      </w:r>
      <w:r w:rsidRPr="00FB64C7">
        <w:rPr>
          <w:b/>
          <w:szCs w:val="28"/>
        </w:rPr>
        <w:t xml:space="preserve"> </w:t>
      </w:r>
      <w:r w:rsidRPr="00FB64C7">
        <w:rPr>
          <w:szCs w:val="28"/>
        </w:rPr>
        <w:t>початкової освіти.</w:t>
      </w:r>
      <w:r w:rsidRPr="00FB64C7">
        <w:rPr>
          <w:b/>
          <w:szCs w:val="28"/>
        </w:rPr>
        <w:t xml:space="preserve"> </w:t>
      </w:r>
    </w:p>
    <w:p w:rsidR="009913B5" w:rsidRPr="00FB64C7" w:rsidRDefault="009913B5" w:rsidP="009913B5">
      <w:pPr>
        <w:ind w:left="0"/>
        <w:rPr>
          <w:szCs w:val="28"/>
        </w:rPr>
      </w:pPr>
      <w:r w:rsidRPr="00FB64C7">
        <w:rPr>
          <w:b/>
          <w:i/>
          <w:szCs w:val="28"/>
        </w:rPr>
        <w:t xml:space="preserve">Метою </w:t>
      </w:r>
      <w:proofErr w:type="spellStart"/>
      <w:r w:rsidRPr="00FB64C7">
        <w:rPr>
          <w:szCs w:val="28"/>
        </w:rPr>
        <w:t>інформатичної</w:t>
      </w:r>
      <w:proofErr w:type="spellEnd"/>
      <w:r w:rsidRPr="00FB64C7">
        <w:rPr>
          <w:szCs w:val="28"/>
        </w:rPr>
        <w:t xml:space="preserve"> освітньої галузі для загальної середньої освіти</w:t>
      </w:r>
      <w:r w:rsidRPr="00FB64C7">
        <w:rPr>
          <w:b/>
          <w:szCs w:val="28"/>
        </w:rPr>
        <w:t xml:space="preserve"> </w:t>
      </w:r>
      <w:r w:rsidRPr="00FB64C7">
        <w:rPr>
          <w:szCs w:val="28"/>
        </w:rPr>
        <w:t>є</w:t>
      </w:r>
      <w:r w:rsidRPr="00FB64C7">
        <w:rPr>
          <w:b/>
          <w:szCs w:val="28"/>
        </w:rPr>
        <w:t xml:space="preserve"> </w:t>
      </w:r>
      <w:r w:rsidRPr="00FB64C7">
        <w:rPr>
          <w:szCs w:val="28"/>
        </w:rPr>
        <w:t xml:space="preserve">формування в учня/ учениці здатності до вирішення проблем із використанням цифрових пристроїв, інформаційно-комунікаційних технологій та критичного мислення для розвитку, творчого самовираження, власного та суспільного добробуту; безпечна та відповідальна діяльність в інформаційному суспільстві. </w:t>
      </w:r>
    </w:p>
    <w:p w:rsidR="009913B5" w:rsidRPr="00FB64C7" w:rsidRDefault="009913B5" w:rsidP="009913B5">
      <w:pPr>
        <w:spacing w:after="38"/>
        <w:ind w:left="0"/>
        <w:rPr>
          <w:szCs w:val="28"/>
        </w:rPr>
      </w:pPr>
      <w:r w:rsidRPr="00FB64C7">
        <w:rPr>
          <w:szCs w:val="28"/>
        </w:rPr>
        <w:t xml:space="preserve">Відповідно до окресленої мети, головними </w:t>
      </w:r>
      <w:r w:rsidRPr="00FB64C7">
        <w:rPr>
          <w:b/>
          <w:szCs w:val="28"/>
        </w:rPr>
        <w:t>завданнями</w:t>
      </w:r>
      <w:r w:rsidRPr="00FB64C7">
        <w:rPr>
          <w:szCs w:val="28"/>
        </w:rPr>
        <w:t xml:space="preserve"> </w:t>
      </w:r>
      <w:proofErr w:type="spellStart"/>
      <w:r w:rsidRPr="00FB64C7">
        <w:rPr>
          <w:szCs w:val="28"/>
        </w:rPr>
        <w:t>інформатичної</w:t>
      </w:r>
      <w:proofErr w:type="spellEnd"/>
      <w:r w:rsidRPr="00FB64C7">
        <w:rPr>
          <w:szCs w:val="28"/>
        </w:rPr>
        <w:t xml:space="preserve"> освітньої галузі у початковій школі є: </w:t>
      </w:r>
    </w:p>
    <w:p w:rsidR="009913B5" w:rsidRPr="00FB64C7" w:rsidRDefault="009913B5" w:rsidP="009913B5">
      <w:pPr>
        <w:numPr>
          <w:ilvl w:val="0"/>
          <w:numId w:val="1"/>
        </w:numPr>
        <w:spacing w:after="37"/>
        <w:ind w:hanging="360"/>
        <w:rPr>
          <w:szCs w:val="28"/>
        </w:rPr>
      </w:pPr>
      <w:r w:rsidRPr="00FB64C7">
        <w:rPr>
          <w:szCs w:val="28"/>
        </w:rPr>
        <w:t xml:space="preserve">формування відповідальної позиції цифрового громадянина, навичок безпечного й етичного користування цифровими пристроями та мережами; </w:t>
      </w:r>
    </w:p>
    <w:p w:rsidR="009913B5" w:rsidRPr="00FB64C7" w:rsidRDefault="009913B5" w:rsidP="009913B5">
      <w:pPr>
        <w:numPr>
          <w:ilvl w:val="0"/>
          <w:numId w:val="1"/>
        </w:numPr>
        <w:ind w:hanging="360"/>
        <w:rPr>
          <w:szCs w:val="28"/>
        </w:rPr>
      </w:pPr>
      <w:r w:rsidRPr="00FB64C7">
        <w:rPr>
          <w:szCs w:val="28"/>
        </w:rPr>
        <w:t xml:space="preserve">формування початкових умінь розрізняти інформацію різних видів та працювати з нею за допомогою цифрових пристроїв чи без них; </w:t>
      </w:r>
    </w:p>
    <w:p w:rsidR="009913B5" w:rsidRPr="00FB64C7" w:rsidRDefault="009913B5" w:rsidP="009913B5">
      <w:pPr>
        <w:numPr>
          <w:ilvl w:val="0"/>
          <w:numId w:val="1"/>
        </w:numPr>
        <w:spacing w:after="41"/>
        <w:ind w:hanging="360"/>
        <w:rPr>
          <w:szCs w:val="28"/>
        </w:rPr>
      </w:pPr>
      <w:r w:rsidRPr="00FB64C7">
        <w:rPr>
          <w:szCs w:val="28"/>
        </w:rPr>
        <w:t xml:space="preserve">формування початкових умінь визначати, знаходити та зберігати інформацію, необхідну для розв’язання життєвих проблем (навчання, гри тощо), за допомогою цифрових пристроїв, мереж та без них, самостійно та під час групової взаємодії; розрізняти правдиву і неправдиву інформацію різних видів; </w:t>
      </w:r>
    </w:p>
    <w:p w:rsidR="009913B5" w:rsidRPr="00FB64C7" w:rsidRDefault="009913B5" w:rsidP="009913B5">
      <w:pPr>
        <w:numPr>
          <w:ilvl w:val="0"/>
          <w:numId w:val="1"/>
        </w:numPr>
        <w:spacing w:after="37"/>
        <w:ind w:hanging="360"/>
        <w:rPr>
          <w:szCs w:val="28"/>
        </w:rPr>
      </w:pPr>
      <w:r w:rsidRPr="00FB64C7">
        <w:rPr>
          <w:szCs w:val="28"/>
        </w:rPr>
        <w:t xml:space="preserve">налагодження комунікації за допомогою цифрових пристроїв та мереж для спільної творчості, співпраці, навчання, гри; </w:t>
      </w:r>
    </w:p>
    <w:p w:rsidR="009913B5" w:rsidRPr="00FB64C7" w:rsidRDefault="009913B5" w:rsidP="009913B5">
      <w:pPr>
        <w:numPr>
          <w:ilvl w:val="0"/>
          <w:numId w:val="1"/>
        </w:numPr>
        <w:spacing w:after="37"/>
        <w:ind w:hanging="360"/>
        <w:rPr>
          <w:szCs w:val="28"/>
        </w:rPr>
      </w:pPr>
      <w:r w:rsidRPr="00FB64C7">
        <w:rPr>
          <w:szCs w:val="28"/>
        </w:rPr>
        <w:t xml:space="preserve">формування початкових умінь створювати електронні тексти (зображення, відео, звуки, програми тощо) за допомогою цифрових пристроїв; </w:t>
      </w:r>
    </w:p>
    <w:p w:rsidR="009913B5" w:rsidRPr="00FB64C7" w:rsidRDefault="009913B5" w:rsidP="009913B5">
      <w:pPr>
        <w:numPr>
          <w:ilvl w:val="0"/>
          <w:numId w:val="1"/>
        </w:numPr>
        <w:ind w:hanging="360"/>
        <w:rPr>
          <w:szCs w:val="28"/>
        </w:rPr>
      </w:pPr>
      <w:r w:rsidRPr="00FB64C7">
        <w:rPr>
          <w:szCs w:val="28"/>
        </w:rPr>
        <w:t xml:space="preserve">формування вмінь презентувати себе, власну творчість, ідеї, створені продукти та інші результати індивідуальної та групової діяльності за допомогою цифрових пристроїв. </w:t>
      </w:r>
    </w:p>
    <w:p w:rsidR="009913B5" w:rsidRPr="00FB64C7" w:rsidRDefault="009913B5" w:rsidP="009913B5">
      <w:pPr>
        <w:ind w:left="0" w:firstLine="427"/>
        <w:rPr>
          <w:szCs w:val="28"/>
        </w:rPr>
      </w:pPr>
      <w:r w:rsidRPr="00FB64C7">
        <w:rPr>
          <w:szCs w:val="28"/>
        </w:rPr>
        <w:t xml:space="preserve">Реалізація поставленої мети та завдань у початковій школі відбувається за </w:t>
      </w:r>
      <w:r w:rsidRPr="00FB64C7">
        <w:rPr>
          <w:b/>
          <w:i/>
          <w:szCs w:val="28"/>
        </w:rPr>
        <w:t>змістовими лініями</w:t>
      </w:r>
      <w:r w:rsidRPr="00FB64C7">
        <w:rPr>
          <w:b/>
          <w:szCs w:val="28"/>
        </w:rPr>
        <w:t>:</w:t>
      </w:r>
      <w:r w:rsidRPr="00FB64C7">
        <w:rPr>
          <w:szCs w:val="28"/>
        </w:rPr>
        <w:t xml:space="preserve"> “Я у світі інформації (Дані. Інформація. Моделі)”, “Моя цифрова творчість”, “Комунікація та співпраця”, “Я і цифрові пристрої”, “Відповідальність та безпека в інформаційному суспільстві”. У рамках змістової лінії </w:t>
      </w:r>
      <w:r w:rsidRPr="00FB64C7">
        <w:rPr>
          <w:b/>
          <w:i/>
          <w:szCs w:val="28"/>
        </w:rPr>
        <w:t>“Я у світі інформації (Дані. Інформація. Моделі)”</w:t>
      </w:r>
      <w:r w:rsidRPr="00FB64C7">
        <w:rPr>
          <w:szCs w:val="28"/>
        </w:rPr>
        <w:t xml:space="preserve"> формуються початкові вміння розпізнавати, знаходити, свідомо відбирати, зберігати та опрацьовувати просту інформацію за допомогою цифрових пристроїв та без них. Розпізнавання правдивої і неправдивої інформації в усіх її виявах (текст, зображення, звук тощо) необхідне для формування критичного мислення, що сприяє безпеці в інформаційному просторі дитини. Початкові уявлення про моделі реалізовуються через визначення істотних і неістотних властивостей об’єктів та створення на основі цього простих моделей об’єктів. </w:t>
      </w:r>
    </w:p>
    <w:p w:rsidR="009913B5" w:rsidRPr="00FB64C7" w:rsidRDefault="009913B5" w:rsidP="009913B5">
      <w:pPr>
        <w:ind w:left="0"/>
        <w:rPr>
          <w:szCs w:val="28"/>
        </w:rPr>
      </w:pPr>
      <w:r w:rsidRPr="00FB64C7">
        <w:rPr>
          <w:szCs w:val="28"/>
        </w:rPr>
        <w:lastRenderedPageBreak/>
        <w:t xml:space="preserve">Змістова лінія </w:t>
      </w:r>
      <w:r w:rsidRPr="00FB64C7">
        <w:rPr>
          <w:b/>
          <w:i/>
          <w:szCs w:val="28"/>
        </w:rPr>
        <w:t>“Моя цифрова творчість”</w:t>
      </w:r>
      <w:r w:rsidRPr="00FB64C7">
        <w:rPr>
          <w:szCs w:val="28"/>
        </w:rPr>
        <w:t xml:space="preserve"> розкривається через практичну діяльність (індивідуальну і групову) зі створення простих інформаційних продуктів (програм, текстів, зображень, відео, звуків, тощо) за допомогою цифрових пристроїв та програм для творчого самовираження, презентації себе і продуктів власної діяльності, вирішення завдань інших освітніх галузей. </w:t>
      </w:r>
    </w:p>
    <w:p w:rsidR="009913B5" w:rsidRPr="00FB64C7" w:rsidRDefault="009913B5" w:rsidP="009913B5">
      <w:pPr>
        <w:ind w:left="0"/>
        <w:rPr>
          <w:szCs w:val="28"/>
        </w:rPr>
      </w:pPr>
      <w:r w:rsidRPr="00FB64C7">
        <w:rPr>
          <w:szCs w:val="28"/>
        </w:rPr>
        <w:t xml:space="preserve">В основі змістової лінії </w:t>
      </w:r>
      <w:r w:rsidRPr="00FB64C7">
        <w:rPr>
          <w:b/>
          <w:i/>
          <w:szCs w:val="28"/>
        </w:rPr>
        <w:t>“Комунікація та співпраця”</w:t>
      </w:r>
      <w:r w:rsidRPr="00FB64C7">
        <w:rPr>
          <w:szCs w:val="28"/>
        </w:rPr>
        <w:t xml:space="preserve"> – ознайомлення із доступними для дитини засобами цифрової та безпосередньої комунікації для гри, спілкування, навчання, отримання нової інформації; використання безпечного онлайнового чи </w:t>
      </w:r>
      <w:proofErr w:type="spellStart"/>
      <w:r w:rsidRPr="00FB64C7">
        <w:rPr>
          <w:szCs w:val="28"/>
        </w:rPr>
        <w:t>офлайнового</w:t>
      </w:r>
      <w:proofErr w:type="spellEnd"/>
      <w:r w:rsidRPr="00FB64C7">
        <w:rPr>
          <w:szCs w:val="28"/>
        </w:rPr>
        <w:t xml:space="preserve"> середовища для цього. В умовах роботи у групі учні мають навчитися окреслювати цілі індивідуальної та групової діяльності, розподіляти ролі в межах групи, оцінювати здобутий результат, аналізувати помилки та усувати їх, доброзичливо взаємодіяти безпосередньо та в мережах. </w:t>
      </w:r>
    </w:p>
    <w:p w:rsidR="009913B5" w:rsidRPr="00FB64C7" w:rsidRDefault="009913B5" w:rsidP="009913B5">
      <w:pPr>
        <w:ind w:left="0"/>
        <w:rPr>
          <w:szCs w:val="28"/>
        </w:rPr>
      </w:pPr>
      <w:r w:rsidRPr="00FB64C7">
        <w:rPr>
          <w:szCs w:val="28"/>
        </w:rPr>
        <w:t xml:space="preserve">Змістова лінія </w:t>
      </w:r>
      <w:r w:rsidRPr="00FB64C7">
        <w:rPr>
          <w:b/>
          <w:i/>
          <w:szCs w:val="28"/>
        </w:rPr>
        <w:t>“Я і цифрові пристрої”</w:t>
      </w:r>
      <w:r w:rsidRPr="00FB64C7">
        <w:rPr>
          <w:szCs w:val="28"/>
        </w:rPr>
        <w:t xml:space="preserve"> реалізовується через усвідомлення і розпізнавання тих завдань, які можна розв’язати за допомогою цифрових пристроїв, виходячи з їхніх функціональних можливостей (фотографувати, записувати, слухати, відображати, опрацьовувати інформацію тощо). До основних умінь, які формуються через цю змістову лінію, належать розпізнавання простих програмних і технічних </w:t>
      </w:r>
      <w:proofErr w:type="spellStart"/>
      <w:r w:rsidRPr="00FB64C7">
        <w:rPr>
          <w:szCs w:val="28"/>
        </w:rPr>
        <w:t>несправностей</w:t>
      </w:r>
      <w:proofErr w:type="spellEnd"/>
      <w:r w:rsidRPr="00FB64C7">
        <w:rPr>
          <w:szCs w:val="28"/>
        </w:rPr>
        <w:t xml:space="preserve"> та вміння усувати їх самостійно чи з допомогою дорослих, розуміти обмеження та переваги пристроїв стосовно виконуваних завдань, усвідомлювати, що машини можуть імітувати</w:t>
      </w:r>
      <w:r w:rsidRPr="00FB64C7">
        <w:rPr>
          <w:color w:val="FF0000"/>
          <w:szCs w:val="28"/>
        </w:rPr>
        <w:t xml:space="preserve"> </w:t>
      </w:r>
      <w:r w:rsidRPr="00FB64C7">
        <w:rPr>
          <w:szCs w:val="28"/>
        </w:rPr>
        <w:t xml:space="preserve">інтелектуальну діяльність. Ця змістова лінія охоплює вміння організовувати власний робочий простір на фізичному та простому програмному рівні для збереження здоров’я, доброго самопочуття та ефективної діяльності учня/ учениці. </w:t>
      </w:r>
    </w:p>
    <w:p w:rsidR="009913B5" w:rsidRPr="00FB64C7" w:rsidRDefault="009913B5" w:rsidP="009913B5">
      <w:pPr>
        <w:ind w:left="0"/>
        <w:rPr>
          <w:szCs w:val="28"/>
        </w:rPr>
      </w:pPr>
      <w:r w:rsidRPr="00FB64C7">
        <w:rPr>
          <w:szCs w:val="28"/>
        </w:rPr>
        <w:t xml:space="preserve">Змістову лінію </w:t>
      </w:r>
      <w:r w:rsidRPr="00FB64C7">
        <w:rPr>
          <w:b/>
          <w:i/>
          <w:szCs w:val="28"/>
        </w:rPr>
        <w:t>“Відповідальність та безпека в інформаційному суспільстві”</w:t>
      </w:r>
      <w:r w:rsidRPr="00FB64C7">
        <w:rPr>
          <w:szCs w:val="28"/>
        </w:rPr>
        <w:t xml:space="preserve"> спрямовано на створення безпечних умов для учня / учениці під час роботи з цифровими пристроями і в мережах, що передбачає захист особистої інформації, формування принципів етичного, доброзичливого та відповідального спілкування через мережі, навички і можливості захисту власного інформаційного простору, фізичного та психологічного здоров’я. У рамках цієї змістової лінії в учнів формується відповідальне та шанобливе ставлення до власної та чужої інформаційної діяльності, яке на рівні початкової школи виявляється, зокрема, і через зазначення власного авторства, посилання на авторство інших, а також через усвідомлення шкоди від списування. </w:t>
      </w:r>
    </w:p>
    <w:p w:rsidR="009913B5" w:rsidRPr="00FB64C7" w:rsidRDefault="009913B5" w:rsidP="009913B5">
      <w:pPr>
        <w:ind w:left="0"/>
        <w:rPr>
          <w:szCs w:val="28"/>
        </w:rPr>
      </w:pPr>
      <w:r w:rsidRPr="00FB64C7">
        <w:rPr>
          <w:szCs w:val="28"/>
        </w:rPr>
        <w:t xml:space="preserve">Вказані змістові лінії передбачають можливу інтеграцію </w:t>
      </w:r>
      <w:proofErr w:type="spellStart"/>
      <w:r w:rsidRPr="00FB64C7">
        <w:rPr>
          <w:szCs w:val="28"/>
        </w:rPr>
        <w:t>інформатичної</w:t>
      </w:r>
      <w:proofErr w:type="spellEnd"/>
      <w:r w:rsidRPr="00FB64C7">
        <w:rPr>
          <w:szCs w:val="28"/>
        </w:rPr>
        <w:t xml:space="preserve"> освітньої галузі з іншими освітніми галузями через розв’язування дослідницьких завдань, формування наскрізних умінь учнів, </w:t>
      </w:r>
      <w:proofErr w:type="spellStart"/>
      <w:r w:rsidRPr="00FB64C7">
        <w:rPr>
          <w:szCs w:val="28"/>
        </w:rPr>
        <w:t>інформатичної</w:t>
      </w:r>
      <w:proofErr w:type="spellEnd"/>
      <w:r w:rsidRPr="00FB64C7">
        <w:rPr>
          <w:szCs w:val="28"/>
        </w:rPr>
        <w:t xml:space="preserve"> грамотності та культури. </w:t>
      </w:r>
    </w:p>
    <w:p w:rsidR="009913B5" w:rsidRPr="00FB64C7" w:rsidRDefault="009913B5">
      <w:pPr>
        <w:spacing w:after="160" w:line="259" w:lineRule="auto"/>
        <w:ind w:left="0" w:firstLine="0"/>
        <w:jc w:val="left"/>
        <w:rPr>
          <w:szCs w:val="28"/>
        </w:rPr>
      </w:pPr>
      <w:r w:rsidRPr="00FB64C7">
        <w:rPr>
          <w:szCs w:val="28"/>
        </w:rPr>
        <w:br w:type="page"/>
      </w:r>
    </w:p>
    <w:p w:rsidR="009913B5" w:rsidRPr="00FB64C7" w:rsidRDefault="009913B5" w:rsidP="009913B5">
      <w:pPr>
        <w:spacing w:after="3" w:line="270" w:lineRule="auto"/>
        <w:ind w:left="2579" w:hanging="10"/>
        <w:jc w:val="left"/>
        <w:rPr>
          <w:szCs w:val="28"/>
        </w:rPr>
      </w:pPr>
      <w:r w:rsidRPr="00FB64C7">
        <w:rPr>
          <w:b/>
          <w:szCs w:val="28"/>
        </w:rPr>
        <w:lastRenderedPageBreak/>
        <w:t xml:space="preserve">Результати навчання і пропонований зміст  </w:t>
      </w:r>
    </w:p>
    <w:p w:rsidR="009913B5" w:rsidRPr="00FB64C7" w:rsidRDefault="009913B5" w:rsidP="009913B5">
      <w:pPr>
        <w:pStyle w:val="1"/>
        <w:ind w:left="4583" w:right="0"/>
        <w:rPr>
          <w:szCs w:val="28"/>
        </w:rPr>
      </w:pPr>
      <w:r w:rsidRPr="00FB64C7">
        <w:rPr>
          <w:szCs w:val="28"/>
        </w:rPr>
        <w:t>3-й клас 35 год/рік</w:t>
      </w:r>
    </w:p>
    <w:p w:rsidR="009913B5" w:rsidRPr="00FB64C7" w:rsidRDefault="009913B5" w:rsidP="009913B5">
      <w:pPr>
        <w:pStyle w:val="1"/>
        <w:ind w:left="4583" w:right="0"/>
        <w:rPr>
          <w:szCs w:val="28"/>
        </w:rPr>
      </w:pPr>
      <w:r w:rsidRPr="00FB64C7">
        <w:rPr>
          <w:szCs w:val="28"/>
        </w:rPr>
        <w:t xml:space="preserve"> </w:t>
      </w:r>
    </w:p>
    <w:tbl>
      <w:tblPr>
        <w:tblStyle w:val="TableGrid"/>
        <w:tblW w:w="9904" w:type="dxa"/>
        <w:tblInd w:w="10" w:type="dxa"/>
        <w:tblCellMar>
          <w:top w:w="118" w:type="dxa"/>
          <w:right w:w="15" w:type="dxa"/>
        </w:tblCellMar>
        <w:tblLook w:val="04A0" w:firstRow="1" w:lastRow="0" w:firstColumn="1" w:lastColumn="0" w:noHBand="0" w:noVBand="1"/>
      </w:tblPr>
      <w:tblGrid>
        <w:gridCol w:w="3699"/>
        <w:gridCol w:w="6205"/>
      </w:tblGrid>
      <w:tr w:rsidR="009913B5" w:rsidRPr="00FB64C7" w:rsidTr="009913B5">
        <w:trPr>
          <w:trHeight w:val="320"/>
        </w:trPr>
        <w:tc>
          <w:tcPr>
            <w:tcW w:w="3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13B5" w:rsidRPr="00FB64C7" w:rsidRDefault="009913B5" w:rsidP="004B558B">
            <w:pPr>
              <w:spacing w:after="0" w:line="259" w:lineRule="auto"/>
              <w:ind w:left="156" w:firstLine="0"/>
              <w:jc w:val="left"/>
              <w:rPr>
                <w:szCs w:val="28"/>
              </w:rPr>
            </w:pPr>
            <w:r w:rsidRPr="00FB64C7">
              <w:rPr>
                <w:b/>
                <w:szCs w:val="28"/>
              </w:rPr>
              <w:t>Обов’язкові результати навчання</w:t>
            </w:r>
            <w:r w:rsidRPr="00FB64C7">
              <w:rPr>
                <w:szCs w:val="28"/>
              </w:rPr>
              <w:t xml:space="preserve"> </w:t>
            </w:r>
          </w:p>
        </w:tc>
        <w:tc>
          <w:tcPr>
            <w:tcW w:w="6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13B5" w:rsidRPr="00FB64C7" w:rsidRDefault="009913B5" w:rsidP="009913B5">
            <w:pPr>
              <w:spacing w:after="0" w:line="259" w:lineRule="auto"/>
              <w:ind w:left="17" w:firstLine="0"/>
              <w:jc w:val="center"/>
              <w:rPr>
                <w:szCs w:val="28"/>
              </w:rPr>
            </w:pPr>
            <w:r w:rsidRPr="00FB64C7">
              <w:rPr>
                <w:b/>
                <w:szCs w:val="28"/>
              </w:rPr>
              <w:t>Очікувані результати навчання</w:t>
            </w:r>
            <w:r w:rsidRPr="00FB64C7">
              <w:rPr>
                <w:szCs w:val="28"/>
              </w:rPr>
              <w:t xml:space="preserve">  </w:t>
            </w:r>
          </w:p>
        </w:tc>
      </w:tr>
      <w:tr w:rsidR="009913B5" w:rsidRPr="00FB64C7" w:rsidTr="009913B5">
        <w:trPr>
          <w:trHeight w:val="284"/>
        </w:trPr>
        <w:tc>
          <w:tcPr>
            <w:tcW w:w="3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13B5" w:rsidRPr="00FB64C7" w:rsidRDefault="009913B5" w:rsidP="004B558B">
            <w:pPr>
              <w:spacing w:after="0" w:line="259" w:lineRule="auto"/>
              <w:ind w:left="17" w:firstLine="0"/>
              <w:jc w:val="center"/>
              <w:rPr>
                <w:szCs w:val="28"/>
              </w:rPr>
            </w:pPr>
            <w:r w:rsidRPr="00FB64C7">
              <w:rPr>
                <w:b/>
                <w:szCs w:val="28"/>
              </w:rPr>
              <w:t>1</w:t>
            </w:r>
            <w:r w:rsidRPr="00FB64C7">
              <w:rPr>
                <w:szCs w:val="28"/>
              </w:rPr>
              <w:t xml:space="preserve"> </w:t>
            </w:r>
          </w:p>
        </w:tc>
        <w:tc>
          <w:tcPr>
            <w:tcW w:w="6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13B5" w:rsidRPr="00FB64C7" w:rsidRDefault="009913B5" w:rsidP="004B558B">
            <w:pPr>
              <w:spacing w:after="0" w:line="259" w:lineRule="auto"/>
              <w:ind w:left="17" w:firstLine="0"/>
              <w:jc w:val="center"/>
              <w:rPr>
                <w:szCs w:val="28"/>
              </w:rPr>
            </w:pPr>
            <w:r w:rsidRPr="00FB64C7">
              <w:rPr>
                <w:b/>
                <w:szCs w:val="28"/>
              </w:rPr>
              <w:t>2</w:t>
            </w:r>
            <w:r w:rsidRPr="00FB64C7">
              <w:rPr>
                <w:szCs w:val="28"/>
              </w:rPr>
              <w:t xml:space="preserve"> </w:t>
            </w:r>
          </w:p>
        </w:tc>
      </w:tr>
      <w:tr w:rsidR="009913B5" w:rsidRPr="00FB64C7" w:rsidTr="009913B5">
        <w:trPr>
          <w:trHeight w:val="432"/>
        </w:trPr>
        <w:tc>
          <w:tcPr>
            <w:tcW w:w="99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13B5" w:rsidRPr="00FB64C7" w:rsidRDefault="009913B5" w:rsidP="004B558B">
            <w:pPr>
              <w:spacing w:after="0" w:line="259" w:lineRule="auto"/>
              <w:ind w:left="20" w:firstLine="0"/>
              <w:jc w:val="center"/>
              <w:rPr>
                <w:szCs w:val="28"/>
              </w:rPr>
            </w:pPr>
            <w:r w:rsidRPr="00FB64C7">
              <w:rPr>
                <w:b/>
                <w:szCs w:val="28"/>
              </w:rPr>
              <w:t>1. Змістова лінія «Я у світі інформації»</w:t>
            </w:r>
            <w:r w:rsidRPr="00FB64C7">
              <w:rPr>
                <w:szCs w:val="28"/>
              </w:rPr>
              <w:t xml:space="preserve"> </w:t>
            </w:r>
            <w:r w:rsidR="00B803C8" w:rsidRPr="00FB64C7">
              <w:rPr>
                <w:szCs w:val="28"/>
              </w:rPr>
              <w:t xml:space="preserve"> </w:t>
            </w:r>
            <w:r w:rsidR="00B803C8" w:rsidRPr="00FB64C7">
              <w:rPr>
                <w:b/>
                <w:bCs/>
                <w:szCs w:val="28"/>
              </w:rPr>
              <w:t>протягом року</w:t>
            </w:r>
          </w:p>
        </w:tc>
      </w:tr>
      <w:tr w:rsidR="009913B5" w:rsidRPr="00FB64C7" w:rsidTr="004B558B">
        <w:trPr>
          <w:trHeight w:val="3003"/>
        </w:trPr>
        <w:tc>
          <w:tcPr>
            <w:tcW w:w="3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13B5" w:rsidRPr="00FB64C7" w:rsidRDefault="009913B5" w:rsidP="004B558B">
            <w:pPr>
              <w:spacing w:after="0" w:line="259" w:lineRule="auto"/>
              <w:ind w:left="101" w:firstLine="0"/>
              <w:jc w:val="left"/>
              <w:rPr>
                <w:szCs w:val="28"/>
              </w:rPr>
            </w:pPr>
            <w:r w:rsidRPr="00FB64C7">
              <w:rPr>
                <w:szCs w:val="28"/>
              </w:rPr>
              <w:t xml:space="preserve">Пояснює основні інформаційні процеси у близькому для себе середовищі (дім, школа, вулиця) на основі власних спостережень </w:t>
            </w:r>
          </w:p>
        </w:tc>
        <w:tc>
          <w:tcPr>
            <w:tcW w:w="6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13B5" w:rsidRPr="00FB64C7" w:rsidRDefault="009913B5" w:rsidP="004B558B">
            <w:pPr>
              <w:spacing w:after="13" w:line="259" w:lineRule="auto"/>
              <w:ind w:left="126" w:firstLine="0"/>
              <w:jc w:val="center"/>
              <w:rPr>
                <w:szCs w:val="28"/>
              </w:rPr>
            </w:pPr>
            <w:r w:rsidRPr="00FB64C7">
              <w:rPr>
                <w:b/>
                <w:szCs w:val="28"/>
              </w:rPr>
              <w:t>Учень / учениця:</w:t>
            </w:r>
            <w:r w:rsidRPr="00FB64C7">
              <w:rPr>
                <w:szCs w:val="28"/>
              </w:rPr>
              <w:t xml:space="preserve"> </w:t>
            </w:r>
          </w:p>
          <w:p w:rsidR="009913B5" w:rsidRPr="00FB64C7" w:rsidRDefault="009913B5" w:rsidP="009913B5">
            <w:pPr>
              <w:numPr>
                <w:ilvl w:val="0"/>
                <w:numId w:val="2"/>
              </w:numPr>
              <w:spacing w:after="3" w:line="273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наводить</w:t>
            </w:r>
            <w:r w:rsidRPr="00FB64C7">
              <w:rPr>
                <w:szCs w:val="28"/>
              </w:rPr>
              <w:t xml:space="preserve"> приклади інформаційних процесів у близькому для себе середовищі та </w:t>
            </w:r>
            <w:r w:rsidRPr="00FB64C7">
              <w:rPr>
                <w:i/>
                <w:szCs w:val="28"/>
              </w:rPr>
              <w:t xml:space="preserve">описує </w:t>
            </w:r>
            <w:r w:rsidRPr="00FB64C7">
              <w:rPr>
                <w:szCs w:val="28"/>
              </w:rPr>
              <w:t>їх сутність</w:t>
            </w:r>
            <w:r w:rsidRPr="00FB64C7">
              <w:rPr>
                <w:color w:val="4F81BD"/>
                <w:szCs w:val="28"/>
              </w:rPr>
              <w:t xml:space="preserve"> [4 ІФО 1-1.1-1]</w:t>
            </w:r>
            <w:r w:rsidRPr="00FB64C7">
              <w:rPr>
                <w:szCs w:val="28"/>
              </w:rPr>
              <w:t xml:space="preserve">; - </w:t>
            </w:r>
            <w:r w:rsidRPr="00FB64C7">
              <w:rPr>
                <w:i/>
                <w:szCs w:val="28"/>
              </w:rPr>
              <w:t>визначає</w:t>
            </w:r>
            <w:r w:rsidRPr="00FB64C7">
              <w:rPr>
                <w:szCs w:val="28"/>
              </w:rPr>
              <w:t xml:space="preserve"> учасників інформаційних процесів та </w:t>
            </w:r>
            <w:r w:rsidRPr="00FB64C7">
              <w:rPr>
                <w:i/>
                <w:szCs w:val="28"/>
              </w:rPr>
              <w:t>описує</w:t>
            </w:r>
            <w:r w:rsidRPr="00FB64C7">
              <w:rPr>
                <w:szCs w:val="28"/>
              </w:rPr>
              <w:t xml:space="preserve"> їхню інформаційну взаємодію</w:t>
            </w:r>
            <w:r w:rsidRPr="00FB64C7">
              <w:rPr>
                <w:color w:val="4F81BD"/>
                <w:szCs w:val="28"/>
              </w:rPr>
              <w:t xml:space="preserve"> [4 ІФО 1-1.1-2]</w:t>
            </w:r>
            <w:r w:rsidRPr="00FB64C7">
              <w:rPr>
                <w:szCs w:val="28"/>
              </w:rPr>
              <w:t xml:space="preserve">; </w:t>
            </w:r>
          </w:p>
          <w:p w:rsidR="009913B5" w:rsidRPr="00FB64C7" w:rsidRDefault="009913B5" w:rsidP="009913B5">
            <w:pPr>
              <w:numPr>
                <w:ilvl w:val="0"/>
                <w:numId w:val="2"/>
              </w:numPr>
              <w:spacing w:after="0" w:line="277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пояснює</w:t>
            </w:r>
            <w:r w:rsidRPr="00FB64C7">
              <w:rPr>
                <w:szCs w:val="28"/>
              </w:rPr>
              <w:t xml:space="preserve"> переваги і обмеження цифрових пристроїв та інформаційних технологій для опрацювання інформації</w:t>
            </w:r>
            <w:r w:rsidRPr="00FB64C7">
              <w:rPr>
                <w:color w:val="4F81BD"/>
                <w:szCs w:val="28"/>
              </w:rPr>
              <w:t xml:space="preserve"> [4 ІФО 1-1.1-3]</w:t>
            </w:r>
            <w:r w:rsidRPr="00FB64C7">
              <w:rPr>
                <w:szCs w:val="28"/>
              </w:rPr>
              <w:t xml:space="preserve">; </w:t>
            </w:r>
          </w:p>
          <w:p w:rsidR="009913B5" w:rsidRPr="00FB64C7" w:rsidRDefault="009913B5" w:rsidP="009913B5">
            <w:pPr>
              <w:numPr>
                <w:ilvl w:val="0"/>
                <w:numId w:val="2"/>
              </w:numPr>
              <w:spacing w:after="0" w:line="278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відстежує</w:t>
            </w:r>
            <w:r w:rsidRPr="00FB64C7">
              <w:rPr>
                <w:szCs w:val="28"/>
              </w:rPr>
              <w:t xml:space="preserve"> здійснення інформаційного процесу та </w:t>
            </w:r>
            <w:r w:rsidRPr="00FB64C7">
              <w:rPr>
                <w:i/>
                <w:szCs w:val="28"/>
              </w:rPr>
              <w:t xml:space="preserve">виявляє </w:t>
            </w:r>
            <w:r w:rsidRPr="00FB64C7">
              <w:rPr>
                <w:szCs w:val="28"/>
              </w:rPr>
              <w:t>порушення (наприклад, момент виникнення шуму)</w:t>
            </w:r>
            <w:r w:rsidRPr="00FB64C7">
              <w:rPr>
                <w:color w:val="4F81BD"/>
                <w:szCs w:val="28"/>
              </w:rPr>
              <w:t xml:space="preserve"> [4 ІФО 1-1.1-4]</w:t>
            </w:r>
            <w:r w:rsidRPr="00FB64C7">
              <w:rPr>
                <w:szCs w:val="28"/>
              </w:rPr>
              <w:t xml:space="preserve"> </w:t>
            </w:r>
          </w:p>
        </w:tc>
      </w:tr>
      <w:tr w:rsidR="009913B5" w:rsidRPr="00FB64C7" w:rsidTr="009913B5">
        <w:trPr>
          <w:trHeight w:val="1269"/>
        </w:trPr>
        <w:tc>
          <w:tcPr>
            <w:tcW w:w="3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13B5" w:rsidRPr="00FB64C7" w:rsidRDefault="009913B5" w:rsidP="004B558B">
            <w:pPr>
              <w:spacing w:after="0" w:line="259" w:lineRule="auto"/>
              <w:ind w:left="101" w:firstLine="0"/>
              <w:jc w:val="left"/>
              <w:rPr>
                <w:szCs w:val="28"/>
              </w:rPr>
            </w:pPr>
            <w:r w:rsidRPr="00FB64C7">
              <w:rPr>
                <w:szCs w:val="28"/>
              </w:rPr>
              <w:t>Знаходить інформацію, зберігає дані на цифрових носіях, перетворює інформацію з однієї форми в іншу за допомогою поданих шаблонів, порівнює різні способи представлення інформації, аналізує та впорядковує послідовності</w:t>
            </w:r>
          </w:p>
        </w:tc>
        <w:tc>
          <w:tcPr>
            <w:tcW w:w="6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13B5" w:rsidRPr="00FB64C7" w:rsidRDefault="009913B5" w:rsidP="009913B5">
            <w:pPr>
              <w:spacing w:after="13" w:line="259" w:lineRule="auto"/>
              <w:ind w:left="122" w:firstLine="0"/>
              <w:jc w:val="center"/>
              <w:rPr>
                <w:szCs w:val="28"/>
              </w:rPr>
            </w:pPr>
            <w:r w:rsidRPr="00FB64C7">
              <w:rPr>
                <w:b/>
                <w:szCs w:val="28"/>
              </w:rPr>
              <w:t>Учень / учениця:</w:t>
            </w:r>
            <w:r w:rsidRPr="00FB64C7">
              <w:rPr>
                <w:szCs w:val="28"/>
              </w:rPr>
              <w:t xml:space="preserve"> </w:t>
            </w:r>
          </w:p>
          <w:p w:rsidR="009913B5" w:rsidRPr="00FB64C7" w:rsidRDefault="009913B5" w:rsidP="009913B5">
            <w:pPr>
              <w:numPr>
                <w:ilvl w:val="0"/>
                <w:numId w:val="3"/>
              </w:numPr>
              <w:spacing w:after="0" w:line="277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робить</w:t>
            </w:r>
            <w:r w:rsidRPr="00FB64C7">
              <w:rPr>
                <w:szCs w:val="28"/>
              </w:rPr>
              <w:t xml:space="preserve"> висновок щодо способу подання інформації (текстова, графічна, числова, звукова, відео тощо) </w:t>
            </w:r>
            <w:r w:rsidRPr="00FB64C7">
              <w:rPr>
                <w:color w:val="4F81BD"/>
                <w:szCs w:val="28"/>
              </w:rPr>
              <w:t>[4 ІФО 1-1.2-1]</w:t>
            </w:r>
            <w:r w:rsidRPr="00FB64C7">
              <w:rPr>
                <w:szCs w:val="28"/>
              </w:rPr>
              <w:t>;</w:t>
            </w:r>
          </w:p>
          <w:p w:rsidR="009913B5" w:rsidRPr="00FB64C7" w:rsidRDefault="009913B5" w:rsidP="009913B5">
            <w:pPr>
              <w:numPr>
                <w:ilvl w:val="0"/>
                <w:numId w:val="3"/>
              </w:numPr>
              <w:spacing w:after="0" w:line="277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 xml:space="preserve">шукає </w:t>
            </w:r>
            <w:r w:rsidRPr="00FB64C7">
              <w:rPr>
                <w:szCs w:val="28"/>
              </w:rPr>
              <w:t xml:space="preserve">інформацію за ключовими словами та </w:t>
            </w:r>
            <w:r w:rsidRPr="00FB64C7">
              <w:rPr>
                <w:i/>
                <w:szCs w:val="28"/>
              </w:rPr>
              <w:t xml:space="preserve">зберігає </w:t>
            </w:r>
            <w:r w:rsidRPr="00FB64C7">
              <w:rPr>
                <w:szCs w:val="28"/>
              </w:rPr>
              <w:t xml:space="preserve"> результати пошуку</w:t>
            </w:r>
            <w:r w:rsidRPr="00FB64C7">
              <w:rPr>
                <w:color w:val="4F81BD"/>
                <w:szCs w:val="28"/>
              </w:rPr>
              <w:t xml:space="preserve"> [4 ІФО 1-1.2-2]</w:t>
            </w:r>
            <w:r w:rsidRPr="00FB64C7">
              <w:rPr>
                <w:szCs w:val="28"/>
              </w:rPr>
              <w:t xml:space="preserve">; </w:t>
            </w:r>
          </w:p>
          <w:p w:rsidR="009913B5" w:rsidRPr="00FB64C7" w:rsidRDefault="009913B5" w:rsidP="009913B5">
            <w:pPr>
              <w:numPr>
                <w:ilvl w:val="0"/>
                <w:numId w:val="3"/>
              </w:numPr>
              <w:spacing w:after="8" w:line="269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знаходить</w:t>
            </w:r>
            <w:r w:rsidRPr="00FB64C7">
              <w:rPr>
                <w:szCs w:val="28"/>
              </w:rPr>
              <w:t xml:space="preserve"> інформацію, що підтверджує чи спростовує просте твердження</w:t>
            </w:r>
            <w:r w:rsidRPr="00FB64C7">
              <w:rPr>
                <w:color w:val="4F81BD"/>
                <w:szCs w:val="28"/>
              </w:rPr>
              <w:t xml:space="preserve"> [4 ІФО 1-1.2-3]</w:t>
            </w:r>
            <w:r w:rsidRPr="00FB64C7">
              <w:rPr>
                <w:szCs w:val="28"/>
              </w:rPr>
              <w:t xml:space="preserve">; </w:t>
            </w:r>
          </w:p>
          <w:p w:rsidR="009913B5" w:rsidRPr="00FB64C7" w:rsidRDefault="009913B5" w:rsidP="009913B5">
            <w:pPr>
              <w:numPr>
                <w:ilvl w:val="0"/>
                <w:numId w:val="3"/>
              </w:numPr>
              <w:spacing w:after="8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добирає</w:t>
            </w:r>
            <w:r w:rsidRPr="00FB64C7">
              <w:rPr>
                <w:szCs w:val="28"/>
              </w:rPr>
              <w:t xml:space="preserve"> пристрої та інструменти для отримання даних необхідного типу</w:t>
            </w:r>
            <w:r w:rsidRPr="00FB64C7">
              <w:rPr>
                <w:color w:val="4F81BD"/>
                <w:szCs w:val="28"/>
              </w:rPr>
              <w:t xml:space="preserve"> [4 ІФО 1-1.2-4]</w:t>
            </w:r>
            <w:r w:rsidRPr="00FB64C7">
              <w:rPr>
                <w:szCs w:val="28"/>
              </w:rPr>
              <w:t xml:space="preserve">; </w:t>
            </w:r>
          </w:p>
          <w:p w:rsidR="009913B5" w:rsidRPr="00FB64C7" w:rsidRDefault="009913B5" w:rsidP="009913B5">
            <w:pPr>
              <w:numPr>
                <w:ilvl w:val="0"/>
                <w:numId w:val="3"/>
              </w:numPr>
              <w:spacing w:after="11" w:line="265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обирає</w:t>
            </w:r>
            <w:r w:rsidRPr="00FB64C7">
              <w:rPr>
                <w:szCs w:val="28"/>
              </w:rPr>
              <w:t xml:space="preserve"> спосіб збереження інформації та відповідний носій даних</w:t>
            </w:r>
            <w:r w:rsidRPr="00FB64C7">
              <w:rPr>
                <w:color w:val="4F81BD"/>
                <w:szCs w:val="28"/>
              </w:rPr>
              <w:t xml:space="preserve"> [4 ІФО 1-1.2-5]</w:t>
            </w:r>
            <w:r w:rsidRPr="00FB64C7">
              <w:rPr>
                <w:szCs w:val="28"/>
              </w:rPr>
              <w:t xml:space="preserve">; </w:t>
            </w:r>
          </w:p>
          <w:p w:rsidR="009913B5" w:rsidRPr="00FB64C7" w:rsidRDefault="009913B5" w:rsidP="009913B5">
            <w:pPr>
              <w:numPr>
                <w:ilvl w:val="0"/>
                <w:numId w:val="3"/>
              </w:numPr>
              <w:spacing w:after="24" w:line="253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заносить</w:t>
            </w:r>
            <w:r w:rsidRPr="00FB64C7">
              <w:rPr>
                <w:szCs w:val="28"/>
              </w:rPr>
              <w:t xml:space="preserve"> дані у попередньо створену та готову до використання базу (щоденник погоди, читацький щоденник чи блог, таблицю тощо)</w:t>
            </w:r>
            <w:r w:rsidRPr="00FB64C7">
              <w:rPr>
                <w:color w:val="4F81BD"/>
                <w:szCs w:val="28"/>
              </w:rPr>
              <w:t xml:space="preserve"> [4 ІФО 1-1.2-6]</w:t>
            </w:r>
            <w:r w:rsidRPr="00FB64C7">
              <w:rPr>
                <w:szCs w:val="28"/>
              </w:rPr>
              <w:t xml:space="preserve">; </w:t>
            </w:r>
          </w:p>
          <w:p w:rsidR="009913B5" w:rsidRPr="00FB64C7" w:rsidRDefault="009913B5" w:rsidP="009913B5">
            <w:pPr>
              <w:numPr>
                <w:ilvl w:val="0"/>
                <w:numId w:val="3"/>
              </w:numPr>
              <w:spacing w:after="13" w:line="264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наводить</w:t>
            </w:r>
            <w:r w:rsidRPr="00FB64C7">
              <w:rPr>
                <w:szCs w:val="28"/>
              </w:rPr>
              <w:t xml:space="preserve"> приклади того, що одні і ті ж дані можна представляти більш ніж одним способом чи кодуванням</w:t>
            </w:r>
            <w:r w:rsidRPr="00FB64C7">
              <w:rPr>
                <w:color w:val="4F81BD"/>
                <w:szCs w:val="28"/>
              </w:rPr>
              <w:t xml:space="preserve"> [4 ІФО 1-1.2-7]</w:t>
            </w:r>
            <w:r w:rsidRPr="00FB64C7">
              <w:rPr>
                <w:szCs w:val="28"/>
              </w:rPr>
              <w:t xml:space="preserve">; </w:t>
            </w:r>
          </w:p>
          <w:p w:rsidR="009913B5" w:rsidRPr="00FB64C7" w:rsidRDefault="009913B5" w:rsidP="009913B5">
            <w:pPr>
              <w:numPr>
                <w:ilvl w:val="0"/>
                <w:numId w:val="3"/>
              </w:numPr>
              <w:spacing w:after="12" w:line="264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lastRenderedPageBreak/>
              <w:t>обирає</w:t>
            </w:r>
            <w:r w:rsidRPr="00FB64C7">
              <w:rPr>
                <w:szCs w:val="28"/>
              </w:rPr>
              <w:t xml:space="preserve"> спосіб представлення даних для різних життєвих ситуацій</w:t>
            </w:r>
            <w:r w:rsidRPr="00FB64C7">
              <w:rPr>
                <w:color w:val="4F81BD"/>
                <w:szCs w:val="28"/>
              </w:rPr>
              <w:t xml:space="preserve"> [4 ІФО 1-1.2-8]</w:t>
            </w:r>
            <w:r w:rsidRPr="00FB64C7">
              <w:rPr>
                <w:szCs w:val="28"/>
              </w:rPr>
              <w:t xml:space="preserve">; </w:t>
            </w:r>
          </w:p>
          <w:p w:rsidR="009913B5" w:rsidRPr="00FB64C7" w:rsidRDefault="009913B5" w:rsidP="009913B5">
            <w:pPr>
              <w:numPr>
                <w:ilvl w:val="0"/>
                <w:numId w:val="3"/>
              </w:numPr>
              <w:spacing w:after="1" w:line="271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виконує</w:t>
            </w:r>
            <w:r w:rsidRPr="00FB64C7">
              <w:rPr>
                <w:szCs w:val="28"/>
              </w:rPr>
              <w:t xml:space="preserve"> кодування / </w:t>
            </w:r>
            <w:proofErr w:type="spellStart"/>
            <w:r w:rsidRPr="00FB64C7">
              <w:rPr>
                <w:szCs w:val="28"/>
              </w:rPr>
              <w:t>розкодування</w:t>
            </w:r>
            <w:proofErr w:type="spellEnd"/>
            <w:r w:rsidRPr="00FB64C7">
              <w:rPr>
                <w:szCs w:val="28"/>
              </w:rPr>
              <w:t xml:space="preserve"> повідомлень за запропонованим правилом</w:t>
            </w:r>
            <w:r w:rsidRPr="00FB64C7">
              <w:rPr>
                <w:color w:val="4F81BD"/>
                <w:szCs w:val="28"/>
              </w:rPr>
              <w:t xml:space="preserve"> [4 ІФО 1-1.2-9]</w:t>
            </w:r>
            <w:r w:rsidRPr="00FB64C7">
              <w:rPr>
                <w:szCs w:val="28"/>
              </w:rPr>
              <w:t xml:space="preserve">; </w:t>
            </w:r>
          </w:p>
          <w:p w:rsidR="009913B5" w:rsidRPr="00FB64C7" w:rsidRDefault="009913B5" w:rsidP="009913B5">
            <w:pPr>
              <w:numPr>
                <w:ilvl w:val="0"/>
                <w:numId w:val="3"/>
              </w:num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заповнює</w:t>
            </w:r>
            <w:r w:rsidRPr="00FB64C7">
              <w:rPr>
                <w:szCs w:val="28"/>
              </w:rPr>
              <w:t xml:space="preserve"> шаблони, схеми за наведеним зразком</w:t>
            </w:r>
            <w:r w:rsidRPr="00FB64C7">
              <w:rPr>
                <w:color w:val="4F81BD"/>
                <w:szCs w:val="28"/>
              </w:rPr>
              <w:t xml:space="preserve"> [4 ІФО 1-1.2-10]</w:t>
            </w:r>
            <w:r w:rsidRPr="00FB64C7">
              <w:rPr>
                <w:szCs w:val="28"/>
              </w:rPr>
              <w:t xml:space="preserve">; </w:t>
            </w:r>
          </w:p>
          <w:p w:rsidR="009913B5" w:rsidRPr="00FB64C7" w:rsidRDefault="009913B5" w:rsidP="009913B5">
            <w:pPr>
              <w:numPr>
                <w:ilvl w:val="0"/>
                <w:numId w:val="3"/>
              </w:numPr>
              <w:spacing w:after="9" w:line="269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знаходить</w:t>
            </w:r>
            <w:r w:rsidRPr="00FB64C7">
              <w:rPr>
                <w:szCs w:val="28"/>
              </w:rPr>
              <w:t xml:space="preserve"> пропущені і / або помилкові дії у знайомій послідовності, </w:t>
            </w:r>
            <w:r w:rsidRPr="00FB64C7">
              <w:rPr>
                <w:i/>
                <w:szCs w:val="28"/>
              </w:rPr>
              <w:t>виправляє</w:t>
            </w:r>
            <w:r w:rsidRPr="00FB64C7">
              <w:rPr>
                <w:szCs w:val="28"/>
              </w:rPr>
              <w:t xml:space="preserve"> помилки в ній</w:t>
            </w:r>
            <w:r w:rsidRPr="00FB64C7">
              <w:rPr>
                <w:color w:val="4F81BD"/>
                <w:szCs w:val="28"/>
              </w:rPr>
              <w:t xml:space="preserve"> [4 ІФО 1-1.2-11]</w:t>
            </w:r>
            <w:r w:rsidRPr="00FB64C7">
              <w:rPr>
                <w:szCs w:val="28"/>
              </w:rPr>
              <w:t xml:space="preserve">; </w:t>
            </w:r>
          </w:p>
          <w:p w:rsidR="009913B5" w:rsidRPr="00FB64C7" w:rsidRDefault="009913B5" w:rsidP="009913B5">
            <w:pPr>
              <w:numPr>
                <w:ilvl w:val="0"/>
                <w:numId w:val="3"/>
              </w:numPr>
              <w:spacing w:after="8" w:line="271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складає</w:t>
            </w:r>
            <w:r w:rsidRPr="00FB64C7">
              <w:rPr>
                <w:szCs w:val="28"/>
              </w:rPr>
              <w:t xml:space="preserve"> прості схеми та </w:t>
            </w:r>
            <w:r w:rsidRPr="00FB64C7">
              <w:rPr>
                <w:i/>
                <w:szCs w:val="28"/>
              </w:rPr>
              <w:t>дає</w:t>
            </w:r>
            <w:r w:rsidRPr="00FB64C7">
              <w:rPr>
                <w:szCs w:val="28"/>
              </w:rPr>
              <w:t xml:space="preserve"> відповіді на запитання, користуючись такими схемами </w:t>
            </w:r>
            <w:r w:rsidRPr="00FB64C7">
              <w:rPr>
                <w:color w:val="4F81BD"/>
                <w:szCs w:val="28"/>
              </w:rPr>
              <w:t>[4 ІФО 1-1.2-12]</w:t>
            </w:r>
            <w:r w:rsidRPr="00FB64C7">
              <w:rPr>
                <w:szCs w:val="28"/>
              </w:rPr>
              <w:t xml:space="preserve">; </w:t>
            </w:r>
            <w:r w:rsidRPr="00FB64C7">
              <w:rPr>
                <w:i/>
                <w:szCs w:val="28"/>
              </w:rPr>
              <w:t xml:space="preserve">- представляє </w:t>
            </w:r>
            <w:r w:rsidRPr="00FB64C7">
              <w:rPr>
                <w:szCs w:val="28"/>
              </w:rPr>
              <w:t xml:space="preserve">якісні дані графічно </w:t>
            </w:r>
            <w:r w:rsidRPr="00FB64C7">
              <w:rPr>
                <w:color w:val="4F81BD"/>
                <w:szCs w:val="28"/>
              </w:rPr>
              <w:t>[4 ІФО 1.2-13]</w:t>
            </w:r>
            <w:r w:rsidRPr="00FB64C7">
              <w:rPr>
                <w:szCs w:val="28"/>
              </w:rPr>
              <w:t xml:space="preserve">; </w:t>
            </w:r>
            <w:r w:rsidRPr="00FB64C7">
              <w:rPr>
                <w:i/>
                <w:szCs w:val="28"/>
              </w:rPr>
              <w:t xml:space="preserve">- вирізняє </w:t>
            </w:r>
            <w:r w:rsidRPr="00FB64C7">
              <w:rPr>
                <w:szCs w:val="28"/>
              </w:rPr>
              <w:t>способи графічного представлення кількісних і якісних характеристик (організаційні діаграми – діаграми і графіки)</w:t>
            </w:r>
            <w:r w:rsidRPr="00FB64C7">
              <w:rPr>
                <w:color w:val="4F81BD"/>
                <w:szCs w:val="28"/>
              </w:rPr>
              <w:t xml:space="preserve"> [4 ІФО 1-1.2-14]</w:t>
            </w:r>
            <w:r w:rsidRPr="00FB64C7">
              <w:rPr>
                <w:szCs w:val="28"/>
              </w:rPr>
              <w:t>;</w:t>
            </w:r>
          </w:p>
          <w:p w:rsidR="009913B5" w:rsidRPr="00FB64C7" w:rsidRDefault="009913B5" w:rsidP="009913B5">
            <w:pPr>
              <w:numPr>
                <w:ilvl w:val="0"/>
                <w:numId w:val="3"/>
              </w:numPr>
              <w:spacing w:after="8" w:line="271" w:lineRule="auto"/>
              <w:ind w:firstLine="0"/>
              <w:jc w:val="left"/>
              <w:rPr>
                <w:szCs w:val="28"/>
              </w:rPr>
            </w:pPr>
            <w:r w:rsidRPr="00FB64C7">
              <w:rPr>
                <w:szCs w:val="28"/>
              </w:rPr>
              <w:t xml:space="preserve"> </w:t>
            </w:r>
            <w:r w:rsidRPr="00FB64C7">
              <w:rPr>
                <w:i/>
                <w:szCs w:val="28"/>
              </w:rPr>
              <w:t xml:space="preserve">упорядковує </w:t>
            </w:r>
            <w:r w:rsidRPr="00FB64C7">
              <w:rPr>
                <w:szCs w:val="28"/>
              </w:rPr>
              <w:t xml:space="preserve">об’єкти за заданими та самостійно визначеними ознаками </w:t>
            </w:r>
            <w:r w:rsidRPr="00FB64C7">
              <w:rPr>
                <w:color w:val="4F81BD"/>
                <w:szCs w:val="28"/>
              </w:rPr>
              <w:t>[4 ІФО 1-1.2-15]</w:t>
            </w:r>
            <w:r w:rsidRPr="00FB64C7">
              <w:rPr>
                <w:szCs w:val="28"/>
              </w:rPr>
              <w:t>;</w:t>
            </w:r>
          </w:p>
          <w:p w:rsidR="009913B5" w:rsidRPr="00FB64C7" w:rsidRDefault="009913B5" w:rsidP="009913B5">
            <w:pPr>
              <w:numPr>
                <w:ilvl w:val="0"/>
                <w:numId w:val="3"/>
              </w:numPr>
              <w:spacing w:after="8" w:line="271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пропонує</w:t>
            </w:r>
            <w:r w:rsidRPr="00FB64C7">
              <w:rPr>
                <w:szCs w:val="28"/>
              </w:rPr>
              <w:t xml:space="preserve"> різні способи впорядкування об’єктів (за різними властивостями)</w:t>
            </w:r>
            <w:r w:rsidRPr="00FB64C7">
              <w:rPr>
                <w:color w:val="4F81BD"/>
                <w:szCs w:val="28"/>
              </w:rPr>
              <w:t xml:space="preserve"> [4 ІФО 1-1.2-16]</w:t>
            </w:r>
          </w:p>
        </w:tc>
      </w:tr>
      <w:tr w:rsidR="009913B5" w:rsidRPr="00FB64C7" w:rsidTr="009913B5">
        <w:trPr>
          <w:trHeight w:val="3003"/>
        </w:trPr>
        <w:tc>
          <w:tcPr>
            <w:tcW w:w="3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13B5" w:rsidRPr="00FB64C7" w:rsidRDefault="009913B5" w:rsidP="004B558B">
            <w:pPr>
              <w:spacing w:after="0" w:line="259" w:lineRule="auto"/>
              <w:ind w:left="101" w:firstLine="0"/>
              <w:jc w:val="left"/>
              <w:rPr>
                <w:szCs w:val="28"/>
              </w:rPr>
            </w:pPr>
            <w:r w:rsidRPr="00FB64C7">
              <w:rPr>
                <w:szCs w:val="28"/>
              </w:rPr>
              <w:lastRenderedPageBreak/>
              <w:t>Класифікує об’єкти за їх властивостями, зіставляє ознаки моделей реального і цифрового світу, аналізує вплив подій на властивості, досліджує об’єкти за допомогою створених моделей</w:t>
            </w:r>
          </w:p>
        </w:tc>
        <w:tc>
          <w:tcPr>
            <w:tcW w:w="6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13B5" w:rsidRPr="00FB64C7" w:rsidRDefault="009913B5" w:rsidP="009913B5">
            <w:pPr>
              <w:spacing w:after="6" w:line="259" w:lineRule="auto"/>
              <w:ind w:left="0" w:right="25" w:firstLine="1951"/>
              <w:jc w:val="left"/>
              <w:rPr>
                <w:szCs w:val="28"/>
              </w:rPr>
            </w:pPr>
            <w:r w:rsidRPr="00FB64C7">
              <w:rPr>
                <w:b/>
                <w:szCs w:val="28"/>
              </w:rPr>
              <w:t>Учень / учениця:</w:t>
            </w:r>
          </w:p>
          <w:p w:rsidR="009913B5" w:rsidRPr="00FB64C7" w:rsidRDefault="009913B5" w:rsidP="009913B5">
            <w:pPr>
              <w:numPr>
                <w:ilvl w:val="0"/>
                <w:numId w:val="4"/>
              </w:numPr>
              <w:spacing w:after="19" w:line="259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визначає</w:t>
            </w:r>
            <w:r w:rsidRPr="00FB64C7">
              <w:rPr>
                <w:szCs w:val="28"/>
              </w:rPr>
              <w:t xml:space="preserve"> об'єкти, їх  властивості та значення </w:t>
            </w:r>
            <w:r w:rsidRPr="00FB64C7">
              <w:rPr>
                <w:color w:val="4F81BD"/>
                <w:szCs w:val="28"/>
              </w:rPr>
              <w:t>[4 ІФО 1-1.3-1]</w:t>
            </w:r>
            <w:r w:rsidRPr="00FB64C7">
              <w:rPr>
                <w:szCs w:val="28"/>
              </w:rPr>
              <w:t xml:space="preserve"> ;</w:t>
            </w:r>
          </w:p>
          <w:p w:rsidR="009913B5" w:rsidRPr="00FB64C7" w:rsidRDefault="009913B5" w:rsidP="009913B5">
            <w:pPr>
              <w:numPr>
                <w:ilvl w:val="0"/>
                <w:numId w:val="4"/>
              </w:numPr>
              <w:spacing w:after="30" w:line="251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визначає</w:t>
            </w:r>
            <w:r w:rsidRPr="00FB64C7">
              <w:rPr>
                <w:szCs w:val="28"/>
              </w:rPr>
              <w:t xml:space="preserve"> групи об’єктів за їх властивостями, </w:t>
            </w:r>
            <w:r w:rsidRPr="00FB64C7">
              <w:rPr>
                <w:i/>
                <w:szCs w:val="28"/>
              </w:rPr>
              <w:t>дає</w:t>
            </w:r>
            <w:r w:rsidRPr="00FB64C7">
              <w:rPr>
                <w:szCs w:val="28"/>
              </w:rPr>
              <w:t xml:space="preserve"> їм назви </w:t>
            </w:r>
            <w:r w:rsidRPr="00FB64C7">
              <w:rPr>
                <w:color w:val="4F81BD"/>
                <w:szCs w:val="28"/>
              </w:rPr>
              <w:t>[4 ІФО 1-1.3-2];</w:t>
            </w:r>
          </w:p>
          <w:p w:rsidR="009913B5" w:rsidRPr="00FB64C7" w:rsidRDefault="009913B5" w:rsidP="009913B5">
            <w:pPr>
              <w:numPr>
                <w:ilvl w:val="0"/>
                <w:numId w:val="4"/>
              </w:numPr>
              <w:spacing w:after="14" w:line="263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 xml:space="preserve">групує </w:t>
            </w:r>
            <w:r w:rsidRPr="00FB64C7">
              <w:rPr>
                <w:szCs w:val="28"/>
              </w:rPr>
              <w:t xml:space="preserve">об’єкти (та/ або повідомлення, предмети, елементи тощо) за заданими чи самостійно визначеними ознаками </w:t>
            </w:r>
            <w:r w:rsidRPr="00FB64C7">
              <w:rPr>
                <w:color w:val="4F81BD"/>
                <w:szCs w:val="28"/>
              </w:rPr>
              <w:t>[4 ІФО 1-1.3-3];</w:t>
            </w:r>
          </w:p>
          <w:p w:rsidR="009913B5" w:rsidRPr="00FB64C7" w:rsidRDefault="009913B5" w:rsidP="009913B5">
            <w:pPr>
              <w:numPr>
                <w:ilvl w:val="0"/>
                <w:numId w:val="4"/>
              </w:numPr>
              <w:spacing w:after="30" w:line="250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знаходить</w:t>
            </w:r>
            <w:r w:rsidRPr="00FB64C7">
              <w:rPr>
                <w:szCs w:val="28"/>
              </w:rPr>
              <w:t xml:space="preserve"> помилки у групуванні об’єктів та пояснює їх</w:t>
            </w:r>
            <w:r w:rsidRPr="00FB64C7">
              <w:rPr>
                <w:color w:val="4F81BD"/>
                <w:szCs w:val="28"/>
              </w:rPr>
              <w:t xml:space="preserve"> [4 ІФО 1-1.3-4]</w:t>
            </w:r>
            <w:r w:rsidRPr="00FB64C7">
              <w:rPr>
                <w:szCs w:val="28"/>
              </w:rPr>
              <w:t xml:space="preserve"> ;</w:t>
            </w:r>
          </w:p>
          <w:p w:rsidR="009913B5" w:rsidRPr="00FB64C7" w:rsidRDefault="009913B5" w:rsidP="009913B5">
            <w:pPr>
              <w:numPr>
                <w:ilvl w:val="0"/>
                <w:numId w:val="4"/>
              </w:numPr>
              <w:spacing w:after="6" w:line="272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висловлює</w:t>
            </w:r>
            <w:r w:rsidRPr="00FB64C7">
              <w:rPr>
                <w:szCs w:val="28"/>
              </w:rPr>
              <w:t xml:space="preserve"> припущення щодо події, яка змінила значення властивості об’єкта, </w:t>
            </w:r>
            <w:r w:rsidRPr="00FB64C7">
              <w:rPr>
                <w:i/>
                <w:szCs w:val="28"/>
              </w:rPr>
              <w:t>прогнозує</w:t>
            </w:r>
            <w:r w:rsidRPr="00FB64C7">
              <w:rPr>
                <w:szCs w:val="28"/>
              </w:rPr>
              <w:t xml:space="preserve"> зміни значень властивостей залежно від настання події</w:t>
            </w:r>
            <w:r w:rsidRPr="00FB64C7">
              <w:rPr>
                <w:color w:val="4F81BD"/>
                <w:szCs w:val="28"/>
              </w:rPr>
              <w:t xml:space="preserve"> [4 ІФО 1-1.3-5]</w:t>
            </w:r>
            <w:r w:rsidRPr="00FB64C7">
              <w:rPr>
                <w:szCs w:val="28"/>
              </w:rPr>
              <w:t xml:space="preserve"> ;</w:t>
            </w:r>
          </w:p>
          <w:p w:rsidR="009913B5" w:rsidRPr="00FB64C7" w:rsidRDefault="009913B5" w:rsidP="009913B5">
            <w:pPr>
              <w:numPr>
                <w:ilvl w:val="0"/>
                <w:numId w:val="4"/>
              </w:numPr>
              <w:spacing w:after="25" w:line="252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називає</w:t>
            </w:r>
            <w:r w:rsidRPr="00FB64C7">
              <w:rPr>
                <w:szCs w:val="28"/>
              </w:rPr>
              <w:t xml:space="preserve"> оригінальні відповідники інформаційних та реальних моделей (глобус як модель Землі, автомобільні моделі, план приміщення тощо)</w:t>
            </w:r>
            <w:r w:rsidRPr="00FB64C7">
              <w:rPr>
                <w:color w:val="4F81BD"/>
                <w:szCs w:val="28"/>
              </w:rPr>
              <w:t xml:space="preserve"> [4 ІФО 1-1.3-6]</w:t>
            </w:r>
            <w:r w:rsidRPr="00FB64C7">
              <w:rPr>
                <w:szCs w:val="28"/>
              </w:rPr>
              <w:t xml:space="preserve"> ;</w:t>
            </w:r>
          </w:p>
          <w:p w:rsidR="009913B5" w:rsidRPr="00FB64C7" w:rsidRDefault="009913B5" w:rsidP="009913B5">
            <w:pPr>
              <w:numPr>
                <w:ilvl w:val="0"/>
                <w:numId w:val="4"/>
              </w:numPr>
              <w:spacing w:after="0" w:line="273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lastRenderedPageBreak/>
              <w:t>експериментує</w:t>
            </w:r>
            <w:r w:rsidRPr="00FB64C7">
              <w:rPr>
                <w:szCs w:val="28"/>
              </w:rPr>
              <w:t xml:space="preserve"> з доступними моделями, </w:t>
            </w:r>
            <w:r w:rsidRPr="00FB64C7">
              <w:rPr>
                <w:i/>
                <w:szCs w:val="28"/>
              </w:rPr>
              <w:t>фіксує</w:t>
            </w:r>
            <w:r w:rsidRPr="00FB64C7">
              <w:rPr>
                <w:szCs w:val="28"/>
              </w:rPr>
              <w:t xml:space="preserve"> зміни, що відбуваються, </w:t>
            </w:r>
            <w:r w:rsidRPr="00FB64C7">
              <w:rPr>
                <w:i/>
                <w:szCs w:val="28"/>
              </w:rPr>
              <w:t>прогнозує</w:t>
            </w:r>
            <w:r w:rsidRPr="00FB64C7">
              <w:rPr>
                <w:szCs w:val="28"/>
              </w:rPr>
              <w:t xml:space="preserve"> результат експерименту </w:t>
            </w:r>
            <w:r w:rsidRPr="00FB64C7">
              <w:rPr>
                <w:color w:val="4F81BD"/>
                <w:szCs w:val="28"/>
              </w:rPr>
              <w:t>[4 ІФО 1-1.3-7];</w:t>
            </w:r>
          </w:p>
          <w:p w:rsidR="009913B5" w:rsidRPr="00FB64C7" w:rsidRDefault="009913B5" w:rsidP="009913B5">
            <w:pPr>
              <w:numPr>
                <w:ilvl w:val="0"/>
                <w:numId w:val="4"/>
              </w:numPr>
              <w:spacing w:after="0" w:line="278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переводить</w:t>
            </w:r>
            <w:r w:rsidRPr="00FB64C7">
              <w:rPr>
                <w:szCs w:val="28"/>
              </w:rPr>
              <w:t xml:space="preserve"> задачу / проблему з однієї форми представлення в іншу (текстову у графічну, у короткий запис тощо)</w:t>
            </w:r>
            <w:r w:rsidRPr="00FB64C7">
              <w:rPr>
                <w:color w:val="4F81BD"/>
                <w:szCs w:val="28"/>
              </w:rPr>
              <w:t xml:space="preserve"> [4 ІФО 1-1.3-8]</w:t>
            </w:r>
          </w:p>
        </w:tc>
      </w:tr>
      <w:tr w:rsidR="009913B5" w:rsidRPr="00FB64C7" w:rsidTr="009913B5">
        <w:trPr>
          <w:trHeight w:val="1262"/>
        </w:trPr>
        <w:tc>
          <w:tcPr>
            <w:tcW w:w="3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13B5" w:rsidRPr="00FB64C7" w:rsidRDefault="009913B5" w:rsidP="004B558B">
            <w:pPr>
              <w:spacing w:after="0" w:line="259" w:lineRule="auto"/>
              <w:ind w:left="101" w:firstLine="0"/>
              <w:jc w:val="left"/>
              <w:rPr>
                <w:szCs w:val="28"/>
              </w:rPr>
            </w:pPr>
            <w:r w:rsidRPr="00FB64C7">
              <w:rPr>
                <w:szCs w:val="28"/>
              </w:rPr>
              <w:lastRenderedPageBreak/>
              <w:t>Висловлює припущення про достовірність інформації, отриманої з цифрових джерел, розрізняє факти і судження</w:t>
            </w:r>
          </w:p>
        </w:tc>
        <w:tc>
          <w:tcPr>
            <w:tcW w:w="6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13B5" w:rsidRPr="00FB64C7" w:rsidRDefault="009913B5" w:rsidP="009913B5">
            <w:pPr>
              <w:spacing w:after="9" w:line="259" w:lineRule="auto"/>
              <w:ind w:left="0" w:right="25" w:firstLine="0"/>
              <w:jc w:val="center"/>
              <w:rPr>
                <w:szCs w:val="28"/>
              </w:rPr>
            </w:pPr>
            <w:r w:rsidRPr="00FB64C7">
              <w:rPr>
                <w:b/>
                <w:szCs w:val="28"/>
              </w:rPr>
              <w:t xml:space="preserve">Учень / учениця: </w:t>
            </w:r>
          </w:p>
          <w:p w:rsidR="009913B5" w:rsidRPr="00FB64C7" w:rsidRDefault="009913B5" w:rsidP="009913B5">
            <w:pPr>
              <w:numPr>
                <w:ilvl w:val="0"/>
                <w:numId w:val="5"/>
              </w:numPr>
              <w:spacing w:after="18" w:line="259" w:lineRule="auto"/>
              <w:ind w:right="2"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розрізняє</w:t>
            </w:r>
            <w:r w:rsidRPr="00FB64C7">
              <w:rPr>
                <w:szCs w:val="28"/>
              </w:rPr>
              <w:t xml:space="preserve"> істинні та хибні висловлювання</w:t>
            </w:r>
            <w:r w:rsidRPr="00FB64C7">
              <w:rPr>
                <w:color w:val="4F81BD"/>
                <w:szCs w:val="28"/>
              </w:rPr>
              <w:t xml:space="preserve"> [4 ІФО 1-1.4-1]</w:t>
            </w:r>
            <w:r w:rsidRPr="00FB64C7">
              <w:rPr>
                <w:szCs w:val="28"/>
              </w:rPr>
              <w:t xml:space="preserve">; </w:t>
            </w:r>
          </w:p>
          <w:p w:rsidR="009913B5" w:rsidRPr="00FB64C7" w:rsidRDefault="009913B5" w:rsidP="009913B5">
            <w:pPr>
              <w:numPr>
                <w:ilvl w:val="0"/>
                <w:numId w:val="5"/>
              </w:numPr>
              <w:spacing w:after="0" w:line="259" w:lineRule="auto"/>
              <w:ind w:right="2"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порівнює</w:t>
            </w:r>
            <w:r w:rsidRPr="00FB64C7">
              <w:rPr>
                <w:szCs w:val="28"/>
              </w:rPr>
              <w:t xml:space="preserve"> тексти з хибною та правдивою інформацію</w:t>
            </w:r>
            <w:r w:rsidRPr="00FB64C7">
              <w:rPr>
                <w:color w:val="4F81BD"/>
                <w:szCs w:val="28"/>
              </w:rPr>
              <w:t xml:space="preserve"> [4 ІФО 1-1.4-2]</w:t>
            </w:r>
            <w:r w:rsidRPr="00FB64C7">
              <w:rPr>
                <w:szCs w:val="28"/>
              </w:rPr>
              <w:t xml:space="preserve">; </w:t>
            </w:r>
          </w:p>
          <w:p w:rsidR="009913B5" w:rsidRPr="00FB64C7" w:rsidRDefault="009913B5" w:rsidP="009913B5">
            <w:pPr>
              <w:numPr>
                <w:ilvl w:val="0"/>
                <w:numId w:val="5"/>
              </w:numPr>
              <w:spacing w:after="0" w:line="276" w:lineRule="auto"/>
              <w:ind w:right="2" w:firstLine="0"/>
              <w:jc w:val="left"/>
              <w:rPr>
                <w:szCs w:val="28"/>
              </w:rPr>
            </w:pPr>
            <w:r w:rsidRPr="00FB64C7">
              <w:rPr>
                <w:szCs w:val="28"/>
              </w:rPr>
              <w:t>зважає на те, що в Інтернеті розміщують повідомлення люди з різними намірами, зокрема і з комерційною метою</w:t>
            </w:r>
            <w:r w:rsidRPr="00FB64C7">
              <w:rPr>
                <w:color w:val="4F81BD"/>
                <w:szCs w:val="28"/>
              </w:rPr>
              <w:t xml:space="preserve"> [4 ІФО 1-1.4-3]</w:t>
            </w:r>
            <w:r w:rsidRPr="00FB64C7">
              <w:rPr>
                <w:szCs w:val="28"/>
              </w:rPr>
              <w:t xml:space="preserve">; </w:t>
            </w:r>
          </w:p>
          <w:p w:rsidR="009913B5" w:rsidRPr="00FB64C7" w:rsidRDefault="009913B5" w:rsidP="009913B5">
            <w:pPr>
              <w:numPr>
                <w:ilvl w:val="0"/>
                <w:numId w:val="5"/>
              </w:numPr>
              <w:spacing w:after="0" w:line="273" w:lineRule="auto"/>
              <w:ind w:right="2" w:firstLine="0"/>
              <w:jc w:val="left"/>
              <w:rPr>
                <w:szCs w:val="28"/>
              </w:rPr>
            </w:pPr>
            <w:r w:rsidRPr="00FB64C7">
              <w:rPr>
                <w:szCs w:val="28"/>
              </w:rPr>
              <w:t xml:space="preserve">знаходить інформацію про нові ідеї і поняття, у разі сумніву </w:t>
            </w:r>
            <w:r w:rsidRPr="00FB64C7">
              <w:rPr>
                <w:i/>
                <w:szCs w:val="28"/>
              </w:rPr>
              <w:t>шукає</w:t>
            </w:r>
            <w:r w:rsidRPr="00FB64C7">
              <w:rPr>
                <w:szCs w:val="28"/>
              </w:rPr>
              <w:t xml:space="preserve"> підтвердження з різних джерел </w:t>
            </w:r>
            <w:r w:rsidRPr="00FB64C7">
              <w:rPr>
                <w:color w:val="4F81BD"/>
                <w:szCs w:val="28"/>
              </w:rPr>
              <w:t>[4 ІФО 1-1.4-4]</w:t>
            </w:r>
            <w:r w:rsidRPr="00FB64C7">
              <w:rPr>
                <w:szCs w:val="28"/>
              </w:rPr>
              <w:t>;</w:t>
            </w:r>
          </w:p>
          <w:p w:rsidR="009913B5" w:rsidRPr="00FB64C7" w:rsidRDefault="009913B5" w:rsidP="009913B5">
            <w:pPr>
              <w:numPr>
                <w:ilvl w:val="0"/>
                <w:numId w:val="5"/>
              </w:numPr>
              <w:spacing w:after="0" w:line="273" w:lineRule="auto"/>
              <w:ind w:right="2"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 xml:space="preserve">визначає </w:t>
            </w:r>
            <w:r w:rsidRPr="00FB64C7">
              <w:rPr>
                <w:szCs w:val="28"/>
              </w:rPr>
              <w:t xml:space="preserve">джерела, потрібні для підтвердження чи спростування інформації </w:t>
            </w:r>
            <w:r w:rsidRPr="00FB64C7">
              <w:rPr>
                <w:color w:val="4F81BD"/>
                <w:szCs w:val="28"/>
              </w:rPr>
              <w:t>[4 ІФО 1-1.4-5]</w:t>
            </w:r>
            <w:r w:rsidRPr="00FB64C7">
              <w:rPr>
                <w:szCs w:val="28"/>
              </w:rPr>
              <w:t xml:space="preserve">; </w:t>
            </w:r>
          </w:p>
          <w:p w:rsidR="009913B5" w:rsidRPr="00FB64C7" w:rsidRDefault="009913B5" w:rsidP="009913B5">
            <w:pPr>
              <w:numPr>
                <w:ilvl w:val="0"/>
                <w:numId w:val="5"/>
              </w:numPr>
              <w:spacing w:after="12" w:line="259" w:lineRule="auto"/>
              <w:ind w:right="2"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 xml:space="preserve">визначає, </w:t>
            </w:r>
            <w:r w:rsidRPr="00FB64C7">
              <w:rPr>
                <w:szCs w:val="28"/>
              </w:rPr>
              <w:t>чи вказаний</w:t>
            </w:r>
            <w:r w:rsidRPr="00FB64C7">
              <w:rPr>
                <w:i/>
                <w:color w:val="FF0000"/>
                <w:szCs w:val="28"/>
              </w:rPr>
              <w:t xml:space="preserve"> </w:t>
            </w:r>
            <w:r w:rsidRPr="00FB64C7">
              <w:rPr>
                <w:szCs w:val="28"/>
              </w:rPr>
              <w:t xml:space="preserve">автор статті </w:t>
            </w:r>
            <w:r w:rsidRPr="00FB64C7">
              <w:rPr>
                <w:color w:val="4F81BD"/>
                <w:szCs w:val="28"/>
              </w:rPr>
              <w:t>[4 ІФО 1-1.4-6]</w:t>
            </w:r>
            <w:r w:rsidRPr="00FB64C7">
              <w:rPr>
                <w:szCs w:val="28"/>
              </w:rPr>
              <w:t>;</w:t>
            </w:r>
          </w:p>
          <w:p w:rsidR="009913B5" w:rsidRPr="00FB64C7" w:rsidRDefault="009913B5" w:rsidP="009913B5">
            <w:pPr>
              <w:numPr>
                <w:ilvl w:val="0"/>
                <w:numId w:val="5"/>
              </w:numPr>
              <w:spacing w:after="12" w:line="259" w:lineRule="auto"/>
              <w:ind w:right="2"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 xml:space="preserve">ідентифікує </w:t>
            </w:r>
            <w:r w:rsidRPr="00FB64C7">
              <w:rPr>
                <w:szCs w:val="28"/>
              </w:rPr>
              <w:t xml:space="preserve">час розміщення відомостей </w:t>
            </w:r>
            <w:r w:rsidRPr="00FB64C7">
              <w:rPr>
                <w:color w:val="4F81BD"/>
                <w:szCs w:val="28"/>
              </w:rPr>
              <w:t>[4 ІФО 1-1.4-7]</w:t>
            </w:r>
            <w:r w:rsidRPr="00FB64C7">
              <w:rPr>
                <w:szCs w:val="28"/>
              </w:rPr>
              <w:t>;</w:t>
            </w:r>
          </w:p>
          <w:p w:rsidR="009913B5" w:rsidRPr="00FB64C7" w:rsidRDefault="009913B5" w:rsidP="009913B5">
            <w:pPr>
              <w:numPr>
                <w:ilvl w:val="0"/>
                <w:numId w:val="5"/>
              </w:numPr>
              <w:spacing w:after="12" w:line="259" w:lineRule="auto"/>
              <w:ind w:right="2"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 xml:space="preserve">розпізнає </w:t>
            </w:r>
            <w:r w:rsidRPr="00FB64C7">
              <w:rPr>
                <w:szCs w:val="28"/>
              </w:rPr>
              <w:t xml:space="preserve">надійні і ненадійні джерела інформації за </w:t>
            </w:r>
            <w:proofErr w:type="spellStart"/>
            <w:r w:rsidRPr="00FB64C7">
              <w:rPr>
                <w:szCs w:val="28"/>
              </w:rPr>
              <w:t>URLадресою</w:t>
            </w:r>
            <w:proofErr w:type="spellEnd"/>
            <w:r w:rsidRPr="00FB64C7">
              <w:rPr>
                <w:szCs w:val="28"/>
              </w:rPr>
              <w:t xml:space="preserve"> (</w:t>
            </w:r>
            <w:r w:rsidRPr="00FB64C7">
              <w:rPr>
                <w:i/>
                <w:szCs w:val="28"/>
              </w:rPr>
              <w:t>розпізнає</w:t>
            </w:r>
            <w:r w:rsidRPr="00FB64C7">
              <w:rPr>
                <w:szCs w:val="28"/>
              </w:rPr>
              <w:t xml:space="preserve"> основні доменні імена)</w:t>
            </w:r>
            <w:r w:rsidRPr="00FB64C7">
              <w:rPr>
                <w:color w:val="4F81BD"/>
                <w:szCs w:val="28"/>
              </w:rPr>
              <w:t xml:space="preserve"> [4 ІФО 1-1.4-8];</w:t>
            </w:r>
          </w:p>
          <w:p w:rsidR="009913B5" w:rsidRPr="00FB64C7" w:rsidRDefault="009913B5" w:rsidP="009913B5">
            <w:pPr>
              <w:numPr>
                <w:ilvl w:val="0"/>
                <w:numId w:val="5"/>
              </w:numPr>
              <w:spacing w:after="12" w:line="259" w:lineRule="auto"/>
              <w:ind w:right="2"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розпізнає</w:t>
            </w:r>
            <w:r w:rsidRPr="00FB64C7">
              <w:rPr>
                <w:szCs w:val="28"/>
              </w:rPr>
              <w:t xml:space="preserve"> факти та судження у життєвих ситуаціях </w:t>
            </w:r>
            <w:r w:rsidRPr="00FB64C7">
              <w:rPr>
                <w:color w:val="4F81BD"/>
                <w:szCs w:val="28"/>
              </w:rPr>
              <w:t>[4 ІФО 11.4-9]</w:t>
            </w:r>
          </w:p>
        </w:tc>
      </w:tr>
      <w:tr w:rsidR="009913B5" w:rsidRPr="00FB64C7" w:rsidTr="009913B5">
        <w:trPr>
          <w:trHeight w:val="1262"/>
        </w:trPr>
        <w:tc>
          <w:tcPr>
            <w:tcW w:w="99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13B5" w:rsidRPr="00FB64C7" w:rsidRDefault="009913B5" w:rsidP="009913B5">
            <w:pPr>
              <w:spacing w:after="14" w:line="259" w:lineRule="auto"/>
              <w:ind w:left="22" w:firstLine="0"/>
              <w:jc w:val="left"/>
              <w:rPr>
                <w:szCs w:val="28"/>
              </w:rPr>
            </w:pPr>
            <w:r w:rsidRPr="00FB64C7">
              <w:rPr>
                <w:b/>
                <w:szCs w:val="28"/>
              </w:rPr>
              <w:t>Пропонований зміст</w:t>
            </w:r>
            <w:r w:rsidRPr="00FB64C7">
              <w:rPr>
                <w:szCs w:val="28"/>
              </w:rPr>
              <w:t xml:space="preserve"> </w:t>
            </w:r>
          </w:p>
          <w:p w:rsidR="009913B5" w:rsidRPr="00FB64C7" w:rsidRDefault="009913B5" w:rsidP="009913B5">
            <w:pPr>
              <w:spacing w:after="21" w:line="259" w:lineRule="auto"/>
              <w:ind w:left="22" w:firstLine="0"/>
              <w:jc w:val="left"/>
              <w:rPr>
                <w:szCs w:val="28"/>
              </w:rPr>
            </w:pPr>
            <w:r w:rsidRPr="00FB64C7">
              <w:rPr>
                <w:szCs w:val="28"/>
              </w:rPr>
              <w:t xml:space="preserve">Інформаційні процеси. Спотворення інформації.  </w:t>
            </w:r>
          </w:p>
          <w:p w:rsidR="009913B5" w:rsidRPr="00FB64C7" w:rsidRDefault="009913B5" w:rsidP="009913B5">
            <w:pPr>
              <w:spacing w:after="19" w:line="259" w:lineRule="auto"/>
              <w:ind w:left="22" w:firstLine="0"/>
              <w:jc w:val="left"/>
              <w:rPr>
                <w:szCs w:val="28"/>
              </w:rPr>
            </w:pPr>
            <w:r w:rsidRPr="00FB64C7">
              <w:rPr>
                <w:szCs w:val="28"/>
              </w:rPr>
              <w:t xml:space="preserve">Пошук відомостей та збереження результатів пошуку. </w:t>
            </w:r>
          </w:p>
          <w:p w:rsidR="009913B5" w:rsidRPr="00FB64C7" w:rsidRDefault="009913B5" w:rsidP="009913B5">
            <w:pPr>
              <w:spacing w:after="17" w:line="259" w:lineRule="auto"/>
              <w:ind w:left="22" w:firstLine="0"/>
              <w:jc w:val="left"/>
              <w:rPr>
                <w:szCs w:val="28"/>
              </w:rPr>
            </w:pPr>
            <w:r w:rsidRPr="00FB64C7">
              <w:rPr>
                <w:szCs w:val="28"/>
              </w:rPr>
              <w:t xml:space="preserve">Перетворення (конвертування, кодування) даних та інформації для збереження на  різних носіях. </w:t>
            </w:r>
          </w:p>
          <w:p w:rsidR="009913B5" w:rsidRPr="00FB64C7" w:rsidRDefault="009913B5" w:rsidP="009913B5">
            <w:pPr>
              <w:spacing w:after="21" w:line="259" w:lineRule="auto"/>
              <w:ind w:left="22" w:firstLine="0"/>
              <w:jc w:val="left"/>
              <w:rPr>
                <w:szCs w:val="28"/>
              </w:rPr>
            </w:pPr>
            <w:r w:rsidRPr="00FB64C7">
              <w:rPr>
                <w:szCs w:val="28"/>
              </w:rPr>
              <w:t xml:space="preserve">Види носіїв. </w:t>
            </w:r>
          </w:p>
          <w:p w:rsidR="009913B5" w:rsidRPr="00FB64C7" w:rsidRDefault="009913B5" w:rsidP="009913B5">
            <w:pPr>
              <w:spacing w:after="3" w:line="276" w:lineRule="auto"/>
              <w:ind w:left="22" w:right="229" w:firstLine="0"/>
              <w:jc w:val="left"/>
              <w:rPr>
                <w:szCs w:val="28"/>
              </w:rPr>
            </w:pPr>
            <w:r w:rsidRPr="00FB64C7">
              <w:rPr>
                <w:szCs w:val="28"/>
              </w:rPr>
              <w:t xml:space="preserve">Види інформації за формою подання (текстова, графічна, числова, звукова, відео тощо). Властивості інформації. </w:t>
            </w:r>
          </w:p>
          <w:p w:rsidR="009913B5" w:rsidRPr="00FB64C7" w:rsidRDefault="009913B5" w:rsidP="009913B5">
            <w:pPr>
              <w:spacing w:after="19" w:line="259" w:lineRule="auto"/>
              <w:ind w:left="22" w:firstLine="0"/>
              <w:jc w:val="left"/>
              <w:rPr>
                <w:szCs w:val="28"/>
              </w:rPr>
            </w:pPr>
            <w:r w:rsidRPr="00FB64C7">
              <w:rPr>
                <w:szCs w:val="28"/>
              </w:rPr>
              <w:t xml:space="preserve">Істинні та хибні висловлювання. </w:t>
            </w:r>
          </w:p>
          <w:p w:rsidR="009913B5" w:rsidRPr="00FB64C7" w:rsidRDefault="009913B5" w:rsidP="009913B5">
            <w:pPr>
              <w:spacing w:after="2" w:line="277" w:lineRule="auto"/>
              <w:ind w:left="22" w:right="13" w:firstLine="0"/>
              <w:jc w:val="left"/>
              <w:rPr>
                <w:szCs w:val="28"/>
              </w:rPr>
            </w:pPr>
            <w:r w:rsidRPr="00FB64C7">
              <w:rPr>
                <w:szCs w:val="28"/>
              </w:rPr>
              <w:lastRenderedPageBreak/>
              <w:t xml:space="preserve">Порівняння текстів з правдивою та неправдивою інформацією. Пошук хибних висловлювань у текстах (зображеннях, математичних записах тощо).  </w:t>
            </w:r>
          </w:p>
          <w:p w:rsidR="009913B5" w:rsidRPr="00FB64C7" w:rsidRDefault="009913B5" w:rsidP="009913B5">
            <w:pPr>
              <w:spacing w:after="18" w:line="259" w:lineRule="auto"/>
              <w:ind w:left="22" w:firstLine="0"/>
              <w:jc w:val="left"/>
              <w:rPr>
                <w:szCs w:val="28"/>
              </w:rPr>
            </w:pPr>
            <w:r w:rsidRPr="00FB64C7">
              <w:rPr>
                <w:szCs w:val="28"/>
              </w:rPr>
              <w:t xml:space="preserve">Фейкова інформація в текстах, зображеннях, на відео тощо. </w:t>
            </w:r>
          </w:p>
          <w:p w:rsidR="009913B5" w:rsidRPr="00FB64C7" w:rsidRDefault="009913B5" w:rsidP="009913B5">
            <w:pPr>
              <w:spacing w:after="21" w:line="259" w:lineRule="auto"/>
              <w:ind w:left="22" w:firstLine="0"/>
              <w:jc w:val="left"/>
              <w:rPr>
                <w:szCs w:val="28"/>
              </w:rPr>
            </w:pPr>
            <w:r w:rsidRPr="00FB64C7">
              <w:rPr>
                <w:szCs w:val="28"/>
              </w:rPr>
              <w:t xml:space="preserve">Прості критерії оцінювання  надійності інтернет-сайтів. </w:t>
            </w:r>
          </w:p>
          <w:p w:rsidR="009913B5" w:rsidRPr="00FB64C7" w:rsidRDefault="009913B5" w:rsidP="009913B5">
            <w:pPr>
              <w:spacing w:after="19" w:line="259" w:lineRule="auto"/>
              <w:ind w:left="22" w:firstLine="0"/>
              <w:jc w:val="left"/>
              <w:rPr>
                <w:szCs w:val="28"/>
              </w:rPr>
            </w:pPr>
            <w:r w:rsidRPr="00FB64C7">
              <w:rPr>
                <w:szCs w:val="28"/>
              </w:rPr>
              <w:t xml:space="preserve">Факти та судження, способи  їх розпізнавання. </w:t>
            </w:r>
          </w:p>
          <w:p w:rsidR="009913B5" w:rsidRPr="00FB64C7" w:rsidRDefault="009913B5" w:rsidP="009913B5">
            <w:pPr>
              <w:spacing w:after="5" w:line="275" w:lineRule="auto"/>
              <w:ind w:left="22" w:firstLine="0"/>
              <w:jc w:val="left"/>
              <w:rPr>
                <w:szCs w:val="28"/>
              </w:rPr>
            </w:pPr>
            <w:r w:rsidRPr="00FB64C7">
              <w:rPr>
                <w:szCs w:val="28"/>
              </w:rPr>
              <w:t xml:space="preserve">Визначення URL-адреси інформаційного ресурсу (джерела інформації), поняття про авторство матеріалу. </w:t>
            </w:r>
          </w:p>
          <w:p w:rsidR="009913B5" w:rsidRPr="00FB64C7" w:rsidRDefault="009913B5" w:rsidP="009913B5">
            <w:pPr>
              <w:spacing w:after="0" w:line="277" w:lineRule="auto"/>
              <w:ind w:left="22" w:right="41" w:firstLine="0"/>
              <w:jc w:val="left"/>
              <w:rPr>
                <w:szCs w:val="28"/>
              </w:rPr>
            </w:pPr>
            <w:r w:rsidRPr="00FB64C7">
              <w:rPr>
                <w:szCs w:val="28"/>
              </w:rPr>
              <w:t xml:space="preserve">Групи об’єктів за декількома  спільними ознаками. Структурування елементів за категоріями (зокрема створення / заповнення структури папок). </w:t>
            </w:r>
          </w:p>
          <w:p w:rsidR="009913B5" w:rsidRPr="00FB64C7" w:rsidRDefault="009913B5" w:rsidP="009913B5">
            <w:pPr>
              <w:spacing w:after="19" w:line="259" w:lineRule="auto"/>
              <w:ind w:left="22" w:firstLine="0"/>
              <w:jc w:val="left"/>
              <w:rPr>
                <w:szCs w:val="28"/>
              </w:rPr>
            </w:pPr>
            <w:r w:rsidRPr="00FB64C7">
              <w:rPr>
                <w:szCs w:val="28"/>
              </w:rPr>
              <w:t>Упорядкування різних послідовностей для вирішення задач/ проблем, виявлення закономірностей і помилок у послідовностях.</w:t>
            </w:r>
          </w:p>
          <w:p w:rsidR="009913B5" w:rsidRPr="00FB64C7" w:rsidRDefault="009913B5" w:rsidP="009913B5">
            <w:pPr>
              <w:spacing w:after="19" w:line="259" w:lineRule="auto"/>
              <w:ind w:left="22" w:firstLine="0"/>
              <w:jc w:val="left"/>
              <w:rPr>
                <w:szCs w:val="28"/>
              </w:rPr>
            </w:pPr>
            <w:r w:rsidRPr="00FB64C7">
              <w:rPr>
                <w:szCs w:val="28"/>
              </w:rPr>
              <w:t xml:space="preserve">Прості схеми та діаграми для представлення якісних та кількісних характеристик. </w:t>
            </w:r>
          </w:p>
          <w:p w:rsidR="009913B5" w:rsidRPr="00FB64C7" w:rsidRDefault="009913B5" w:rsidP="009913B5">
            <w:pPr>
              <w:spacing w:after="22" w:line="259" w:lineRule="auto"/>
              <w:ind w:left="22" w:firstLine="0"/>
              <w:jc w:val="left"/>
              <w:rPr>
                <w:szCs w:val="28"/>
              </w:rPr>
            </w:pPr>
            <w:r w:rsidRPr="00FB64C7">
              <w:rPr>
                <w:szCs w:val="28"/>
              </w:rPr>
              <w:t xml:space="preserve">Експериментування з готовими та складеними моделями. </w:t>
            </w:r>
          </w:p>
          <w:p w:rsidR="009913B5" w:rsidRPr="00FB64C7" w:rsidRDefault="009913B5" w:rsidP="009913B5">
            <w:pPr>
              <w:spacing w:after="9" w:line="259" w:lineRule="auto"/>
              <w:ind w:left="0" w:right="25" w:firstLine="0"/>
              <w:jc w:val="left"/>
              <w:rPr>
                <w:b/>
                <w:szCs w:val="28"/>
              </w:rPr>
            </w:pPr>
            <w:r w:rsidRPr="00FB64C7">
              <w:rPr>
                <w:szCs w:val="28"/>
              </w:rPr>
              <w:t>Створення моделей за допомогою цифрових пристроїв і програм</w:t>
            </w:r>
          </w:p>
        </w:tc>
      </w:tr>
    </w:tbl>
    <w:p w:rsidR="009913B5" w:rsidRPr="00FB64C7" w:rsidRDefault="009913B5" w:rsidP="009913B5">
      <w:pPr>
        <w:spacing w:after="0" w:line="259" w:lineRule="auto"/>
        <w:ind w:left="-1416" w:right="15" w:firstLine="0"/>
        <w:jc w:val="left"/>
        <w:rPr>
          <w:szCs w:val="28"/>
        </w:rPr>
      </w:pPr>
    </w:p>
    <w:p w:rsidR="009913B5" w:rsidRPr="00FB64C7" w:rsidRDefault="009913B5" w:rsidP="009913B5">
      <w:pPr>
        <w:spacing w:after="0" w:line="259" w:lineRule="auto"/>
        <w:ind w:left="-1416" w:right="15" w:firstLine="0"/>
        <w:jc w:val="left"/>
        <w:rPr>
          <w:szCs w:val="28"/>
        </w:rPr>
      </w:pPr>
    </w:p>
    <w:tbl>
      <w:tblPr>
        <w:tblStyle w:val="TableGrid"/>
        <w:tblW w:w="9904" w:type="dxa"/>
        <w:tblInd w:w="10" w:type="dxa"/>
        <w:tblCellMar>
          <w:top w:w="118" w:type="dxa"/>
          <w:left w:w="101" w:type="dxa"/>
          <w:right w:w="74" w:type="dxa"/>
        </w:tblCellMar>
        <w:tblLook w:val="04A0" w:firstRow="1" w:lastRow="0" w:firstColumn="1" w:lastColumn="0" w:noHBand="0" w:noVBand="1"/>
      </w:tblPr>
      <w:tblGrid>
        <w:gridCol w:w="3699"/>
        <w:gridCol w:w="6205"/>
      </w:tblGrid>
      <w:tr w:rsidR="009913B5" w:rsidRPr="00FB64C7" w:rsidTr="002A0A42">
        <w:trPr>
          <w:trHeight w:val="460"/>
        </w:trPr>
        <w:tc>
          <w:tcPr>
            <w:tcW w:w="99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13B5" w:rsidRPr="00FB64C7" w:rsidRDefault="009913B5" w:rsidP="004B558B">
            <w:pPr>
              <w:spacing w:after="0" w:line="259" w:lineRule="auto"/>
              <w:ind w:left="0" w:right="25" w:firstLine="0"/>
              <w:jc w:val="center"/>
              <w:rPr>
                <w:b/>
                <w:bCs/>
                <w:szCs w:val="28"/>
              </w:rPr>
            </w:pPr>
            <w:r w:rsidRPr="00FB64C7">
              <w:rPr>
                <w:b/>
                <w:szCs w:val="28"/>
              </w:rPr>
              <w:t>2. Змістова лінія «Моя цифрова творчість»</w:t>
            </w:r>
            <w:r w:rsidRPr="00FB64C7">
              <w:rPr>
                <w:szCs w:val="28"/>
              </w:rPr>
              <w:t xml:space="preserve"> </w:t>
            </w:r>
            <w:r w:rsidR="00B803C8" w:rsidRPr="00FB64C7">
              <w:rPr>
                <w:szCs w:val="28"/>
              </w:rPr>
              <w:t xml:space="preserve"> </w:t>
            </w:r>
            <w:r w:rsidR="00B803C8" w:rsidRPr="00FB64C7">
              <w:rPr>
                <w:b/>
                <w:bCs/>
                <w:szCs w:val="28"/>
              </w:rPr>
              <w:t>протягом року</w:t>
            </w:r>
          </w:p>
        </w:tc>
      </w:tr>
      <w:tr w:rsidR="009913B5" w:rsidRPr="00FB64C7" w:rsidTr="002A0A42">
        <w:trPr>
          <w:trHeight w:val="284"/>
        </w:trPr>
        <w:tc>
          <w:tcPr>
            <w:tcW w:w="3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13B5" w:rsidRPr="00FB64C7" w:rsidRDefault="009913B5" w:rsidP="004B558B">
            <w:pPr>
              <w:spacing w:after="0" w:line="259" w:lineRule="auto"/>
              <w:ind w:left="0" w:right="25" w:firstLine="0"/>
              <w:jc w:val="center"/>
              <w:rPr>
                <w:szCs w:val="28"/>
              </w:rPr>
            </w:pPr>
            <w:r w:rsidRPr="00FB64C7">
              <w:rPr>
                <w:b/>
                <w:szCs w:val="28"/>
              </w:rPr>
              <w:t>1</w:t>
            </w:r>
            <w:r w:rsidRPr="00FB64C7">
              <w:rPr>
                <w:szCs w:val="28"/>
              </w:rPr>
              <w:t xml:space="preserve"> </w:t>
            </w:r>
          </w:p>
        </w:tc>
        <w:tc>
          <w:tcPr>
            <w:tcW w:w="6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13B5" w:rsidRPr="00FB64C7" w:rsidRDefault="009913B5" w:rsidP="004B558B">
            <w:pPr>
              <w:spacing w:after="0" w:line="259" w:lineRule="auto"/>
              <w:ind w:left="0" w:right="25" w:firstLine="0"/>
              <w:jc w:val="center"/>
              <w:rPr>
                <w:szCs w:val="28"/>
              </w:rPr>
            </w:pPr>
            <w:r w:rsidRPr="00FB64C7">
              <w:rPr>
                <w:b/>
                <w:szCs w:val="28"/>
              </w:rPr>
              <w:t>2</w:t>
            </w:r>
            <w:r w:rsidRPr="00FB64C7">
              <w:rPr>
                <w:szCs w:val="28"/>
              </w:rPr>
              <w:t xml:space="preserve"> </w:t>
            </w:r>
          </w:p>
        </w:tc>
      </w:tr>
      <w:tr w:rsidR="009913B5" w:rsidRPr="00FB64C7" w:rsidTr="004B558B">
        <w:trPr>
          <w:trHeight w:val="5533"/>
        </w:trPr>
        <w:tc>
          <w:tcPr>
            <w:tcW w:w="3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13B5" w:rsidRPr="00FB64C7" w:rsidRDefault="009913B5" w:rsidP="004B558B">
            <w:pPr>
              <w:spacing w:after="0" w:line="259" w:lineRule="auto"/>
              <w:ind w:left="22" w:firstLine="0"/>
              <w:jc w:val="left"/>
              <w:rPr>
                <w:szCs w:val="28"/>
              </w:rPr>
            </w:pPr>
            <w:r w:rsidRPr="00FB64C7">
              <w:rPr>
                <w:szCs w:val="28"/>
              </w:rPr>
              <w:t xml:space="preserve">Розробляє алгоритми (зокрема для власної чи групової діяльності) з послідовних дій, умов, повторень </w:t>
            </w:r>
          </w:p>
        </w:tc>
        <w:tc>
          <w:tcPr>
            <w:tcW w:w="6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13B5" w:rsidRPr="00FB64C7" w:rsidRDefault="009913B5" w:rsidP="004B558B">
            <w:pPr>
              <w:spacing w:after="6" w:line="259" w:lineRule="auto"/>
              <w:ind w:left="0" w:right="21" w:firstLine="0"/>
              <w:jc w:val="center"/>
              <w:rPr>
                <w:szCs w:val="28"/>
              </w:rPr>
            </w:pPr>
            <w:r w:rsidRPr="00FB64C7">
              <w:rPr>
                <w:b/>
                <w:szCs w:val="28"/>
              </w:rPr>
              <w:t xml:space="preserve">Учень / учениця: </w:t>
            </w:r>
          </w:p>
          <w:p w:rsidR="009913B5" w:rsidRPr="00FB64C7" w:rsidRDefault="009913B5" w:rsidP="009913B5">
            <w:pPr>
              <w:numPr>
                <w:ilvl w:val="0"/>
                <w:numId w:val="6"/>
              </w:numPr>
              <w:spacing w:after="18" w:line="259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визначає</w:t>
            </w:r>
            <w:r w:rsidRPr="00FB64C7">
              <w:rPr>
                <w:szCs w:val="28"/>
              </w:rPr>
              <w:t xml:space="preserve"> логічну послідовність подій</w:t>
            </w:r>
            <w:r w:rsidRPr="00FB64C7">
              <w:rPr>
                <w:color w:val="4F81BD"/>
                <w:szCs w:val="28"/>
              </w:rPr>
              <w:t xml:space="preserve"> [4 ІФО 2-2.1-1]</w:t>
            </w:r>
            <w:r w:rsidRPr="00FB64C7">
              <w:rPr>
                <w:szCs w:val="28"/>
              </w:rPr>
              <w:t xml:space="preserve">; </w:t>
            </w:r>
          </w:p>
          <w:p w:rsidR="009913B5" w:rsidRPr="00FB64C7" w:rsidRDefault="009913B5" w:rsidP="009913B5">
            <w:pPr>
              <w:numPr>
                <w:ilvl w:val="0"/>
                <w:numId w:val="6"/>
              </w:numPr>
              <w:spacing w:after="25" w:line="255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ідентифікує</w:t>
            </w:r>
            <w:r w:rsidRPr="00FB64C7">
              <w:rPr>
                <w:szCs w:val="28"/>
              </w:rPr>
              <w:t xml:space="preserve"> об’єкти на основі схем за допомогою запитань із відповідями «Так / Ні» (наприклад, класифікація тварин: має шерсть, має крила, має зуби – кажан)</w:t>
            </w:r>
            <w:r w:rsidRPr="00FB64C7">
              <w:rPr>
                <w:color w:val="4F81BD"/>
                <w:szCs w:val="28"/>
              </w:rPr>
              <w:t xml:space="preserve"> [4 ІФО 2-2.1-2]</w:t>
            </w:r>
            <w:r w:rsidRPr="00FB64C7">
              <w:rPr>
                <w:szCs w:val="28"/>
              </w:rPr>
              <w:t xml:space="preserve">; </w:t>
            </w:r>
          </w:p>
          <w:p w:rsidR="009913B5" w:rsidRPr="00FB64C7" w:rsidRDefault="009913B5" w:rsidP="009913B5">
            <w:pPr>
              <w:numPr>
                <w:ilvl w:val="0"/>
                <w:numId w:val="6"/>
              </w:numPr>
              <w:spacing w:after="6" w:line="270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розпізнає</w:t>
            </w:r>
            <w:r w:rsidRPr="00FB64C7">
              <w:rPr>
                <w:szCs w:val="28"/>
              </w:rPr>
              <w:t xml:space="preserve"> алгоритмічну і неалгоритмічну послідовність дій і наслідки порушення логіки подій </w:t>
            </w:r>
            <w:r w:rsidRPr="00FB64C7">
              <w:rPr>
                <w:color w:val="4F81BD"/>
                <w:szCs w:val="28"/>
              </w:rPr>
              <w:t>[4 ІФО 2-2.1-3]</w:t>
            </w:r>
            <w:r w:rsidRPr="00FB64C7">
              <w:rPr>
                <w:szCs w:val="28"/>
              </w:rPr>
              <w:t xml:space="preserve">; </w:t>
            </w:r>
          </w:p>
          <w:p w:rsidR="009913B5" w:rsidRPr="00FB64C7" w:rsidRDefault="009913B5" w:rsidP="002A0A42">
            <w:pPr>
              <w:numPr>
                <w:ilvl w:val="0"/>
                <w:numId w:val="6"/>
              </w:numPr>
              <w:spacing w:after="0" w:line="278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формулює</w:t>
            </w:r>
            <w:r w:rsidRPr="00FB64C7">
              <w:rPr>
                <w:szCs w:val="28"/>
              </w:rPr>
              <w:t xml:space="preserve"> логічні висловлювання з конструкціями «якщо – то...», «що буде, якщо змінити порядок інструкцій?»</w:t>
            </w:r>
            <w:r w:rsidRPr="00FB64C7">
              <w:rPr>
                <w:color w:val="4F81BD"/>
                <w:szCs w:val="28"/>
              </w:rPr>
              <w:t xml:space="preserve"> [4 ІФО 2-2.1-4]</w:t>
            </w:r>
            <w:r w:rsidRPr="00FB64C7">
              <w:rPr>
                <w:szCs w:val="28"/>
              </w:rPr>
              <w:t xml:space="preserve">; </w:t>
            </w:r>
          </w:p>
          <w:p w:rsidR="009913B5" w:rsidRPr="00FB64C7" w:rsidRDefault="009913B5" w:rsidP="009913B5">
            <w:pPr>
              <w:numPr>
                <w:ilvl w:val="0"/>
                <w:numId w:val="6"/>
              </w:numPr>
              <w:spacing w:line="260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формулює</w:t>
            </w:r>
            <w:r w:rsidRPr="00FB64C7">
              <w:rPr>
                <w:szCs w:val="28"/>
              </w:rPr>
              <w:t xml:space="preserve"> логічні висловлювання з конструкціями «не», «і», «або»</w:t>
            </w:r>
            <w:r w:rsidRPr="00FB64C7">
              <w:rPr>
                <w:color w:val="4F81BD"/>
                <w:szCs w:val="28"/>
              </w:rPr>
              <w:t xml:space="preserve"> [4 ІФО 2-2.1-5]</w:t>
            </w:r>
            <w:r w:rsidRPr="00FB64C7">
              <w:rPr>
                <w:szCs w:val="28"/>
              </w:rPr>
              <w:t xml:space="preserve">; </w:t>
            </w:r>
          </w:p>
          <w:p w:rsidR="009913B5" w:rsidRPr="00FB64C7" w:rsidRDefault="009913B5" w:rsidP="009913B5">
            <w:pPr>
              <w:numPr>
                <w:ilvl w:val="0"/>
                <w:numId w:val="6"/>
              </w:numPr>
              <w:spacing w:after="3" w:line="273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розпізнає</w:t>
            </w:r>
            <w:r w:rsidRPr="00FB64C7">
              <w:rPr>
                <w:szCs w:val="28"/>
              </w:rPr>
              <w:t xml:space="preserve"> послідовність повторюваних дій та </w:t>
            </w:r>
            <w:r w:rsidRPr="00FB64C7">
              <w:rPr>
                <w:i/>
                <w:szCs w:val="28"/>
              </w:rPr>
              <w:t>замінює</w:t>
            </w:r>
            <w:r w:rsidRPr="00FB64C7">
              <w:rPr>
                <w:szCs w:val="28"/>
              </w:rPr>
              <w:t xml:space="preserve"> їх алгоритмічною конструкцією циклу</w:t>
            </w:r>
            <w:r w:rsidRPr="00FB64C7">
              <w:rPr>
                <w:color w:val="4F81BD"/>
                <w:szCs w:val="28"/>
              </w:rPr>
              <w:t xml:space="preserve"> [4 ІФО 2-2.1-6]</w:t>
            </w:r>
            <w:r w:rsidRPr="00FB64C7">
              <w:rPr>
                <w:szCs w:val="28"/>
              </w:rPr>
              <w:t xml:space="preserve">; </w:t>
            </w:r>
          </w:p>
          <w:p w:rsidR="009913B5" w:rsidRPr="00FB64C7" w:rsidRDefault="009913B5" w:rsidP="009913B5">
            <w:pPr>
              <w:numPr>
                <w:ilvl w:val="0"/>
                <w:numId w:val="6"/>
              </w:numPr>
              <w:spacing w:after="8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розрізняє</w:t>
            </w:r>
            <w:r w:rsidRPr="00FB64C7">
              <w:rPr>
                <w:szCs w:val="28"/>
              </w:rPr>
              <w:t xml:space="preserve"> цикли із повторенням заданої кількості разів та до виконання умови</w:t>
            </w:r>
            <w:r w:rsidRPr="00FB64C7">
              <w:rPr>
                <w:color w:val="4F81BD"/>
                <w:szCs w:val="28"/>
              </w:rPr>
              <w:t xml:space="preserve"> [4 ІФО 2-2.1-7]</w:t>
            </w:r>
            <w:r w:rsidRPr="00FB64C7">
              <w:rPr>
                <w:szCs w:val="28"/>
              </w:rPr>
              <w:t xml:space="preserve">; </w:t>
            </w:r>
          </w:p>
          <w:p w:rsidR="009913B5" w:rsidRPr="00FB64C7" w:rsidRDefault="009913B5" w:rsidP="009913B5">
            <w:pPr>
              <w:numPr>
                <w:ilvl w:val="0"/>
                <w:numId w:val="6"/>
              </w:numPr>
              <w:spacing w:after="0" w:line="262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lastRenderedPageBreak/>
              <w:t>розпізнає</w:t>
            </w:r>
            <w:r w:rsidRPr="00FB64C7">
              <w:rPr>
                <w:szCs w:val="28"/>
              </w:rPr>
              <w:t xml:space="preserve"> алгоритми в різних способах подання під час розв’язання задач у повсякденній діяльності</w:t>
            </w:r>
            <w:r w:rsidRPr="00FB64C7">
              <w:rPr>
                <w:color w:val="4F81BD"/>
                <w:szCs w:val="28"/>
              </w:rPr>
              <w:t xml:space="preserve"> [4 ІФО 2-2.1-8]</w:t>
            </w:r>
            <w:r w:rsidRPr="00FB64C7">
              <w:rPr>
                <w:szCs w:val="28"/>
              </w:rPr>
              <w:t xml:space="preserve">; - </w:t>
            </w:r>
            <w:r w:rsidRPr="00FB64C7">
              <w:rPr>
                <w:i/>
                <w:szCs w:val="28"/>
              </w:rPr>
              <w:t>складає</w:t>
            </w:r>
            <w:r w:rsidRPr="00FB64C7">
              <w:rPr>
                <w:szCs w:val="28"/>
              </w:rPr>
              <w:t xml:space="preserve"> лінійні, розгалужені та циклічні алгоритми на основі їх словесного опису для власної чи групової діяльності </w:t>
            </w:r>
            <w:r w:rsidRPr="00FB64C7">
              <w:rPr>
                <w:color w:val="4F81BD"/>
                <w:szCs w:val="28"/>
              </w:rPr>
              <w:t xml:space="preserve">[4 ІФО </w:t>
            </w:r>
          </w:p>
          <w:p w:rsidR="009913B5" w:rsidRPr="00FB64C7" w:rsidRDefault="009913B5" w:rsidP="004B558B">
            <w:pPr>
              <w:spacing w:after="0" w:line="259" w:lineRule="auto"/>
              <w:ind w:left="22" w:firstLine="0"/>
              <w:jc w:val="left"/>
              <w:rPr>
                <w:szCs w:val="28"/>
              </w:rPr>
            </w:pPr>
            <w:r w:rsidRPr="00FB64C7">
              <w:rPr>
                <w:color w:val="4F81BD"/>
                <w:szCs w:val="28"/>
              </w:rPr>
              <w:t>2-2.1-9]</w:t>
            </w:r>
            <w:r w:rsidRPr="00FB64C7">
              <w:rPr>
                <w:szCs w:val="28"/>
              </w:rPr>
              <w:t xml:space="preserve"> </w:t>
            </w:r>
          </w:p>
        </w:tc>
      </w:tr>
      <w:tr w:rsidR="009913B5" w:rsidRPr="00FB64C7" w:rsidTr="004B558B">
        <w:trPr>
          <w:trHeight w:val="2751"/>
        </w:trPr>
        <w:tc>
          <w:tcPr>
            <w:tcW w:w="3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13B5" w:rsidRPr="00FB64C7" w:rsidRDefault="009913B5" w:rsidP="004B558B">
            <w:pPr>
              <w:spacing w:after="0" w:line="259" w:lineRule="auto"/>
              <w:ind w:left="22" w:firstLine="0"/>
              <w:jc w:val="left"/>
              <w:rPr>
                <w:szCs w:val="28"/>
              </w:rPr>
            </w:pPr>
            <w:r w:rsidRPr="00FB64C7">
              <w:rPr>
                <w:szCs w:val="28"/>
              </w:rPr>
              <w:lastRenderedPageBreak/>
              <w:t xml:space="preserve">Створює згідно з планом або алгоритмом прості програми та налагоджує їх; прогнозує і формулює очікуваний результат створеної програми </w:t>
            </w:r>
          </w:p>
        </w:tc>
        <w:tc>
          <w:tcPr>
            <w:tcW w:w="6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13B5" w:rsidRPr="00FB64C7" w:rsidRDefault="009913B5" w:rsidP="004B558B">
            <w:pPr>
              <w:spacing w:after="13" w:line="259" w:lineRule="auto"/>
              <w:ind w:left="0" w:right="21" w:firstLine="0"/>
              <w:jc w:val="center"/>
              <w:rPr>
                <w:szCs w:val="28"/>
              </w:rPr>
            </w:pPr>
            <w:r w:rsidRPr="00FB64C7">
              <w:rPr>
                <w:b/>
                <w:szCs w:val="28"/>
              </w:rPr>
              <w:t xml:space="preserve">Учень / учениця: </w:t>
            </w:r>
          </w:p>
          <w:p w:rsidR="002A0A42" w:rsidRPr="00FB64C7" w:rsidRDefault="009913B5" w:rsidP="009913B5">
            <w:pPr>
              <w:numPr>
                <w:ilvl w:val="0"/>
                <w:numId w:val="7"/>
              </w:numPr>
              <w:spacing w:after="14" w:line="263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створює</w:t>
            </w:r>
            <w:r w:rsidRPr="00FB64C7">
              <w:rPr>
                <w:szCs w:val="28"/>
              </w:rPr>
              <w:t xml:space="preserve"> просту програму в навчальному середовищі на основі наданого алгоритму та налагоджує її</w:t>
            </w:r>
            <w:r w:rsidRPr="00FB64C7">
              <w:rPr>
                <w:color w:val="4F81BD"/>
                <w:szCs w:val="28"/>
              </w:rPr>
              <w:t xml:space="preserve"> [4 ІФО 2-2.2-1]</w:t>
            </w:r>
            <w:r w:rsidRPr="00FB64C7">
              <w:rPr>
                <w:szCs w:val="28"/>
              </w:rPr>
              <w:t>;</w:t>
            </w:r>
          </w:p>
          <w:p w:rsidR="009913B5" w:rsidRPr="00FB64C7" w:rsidRDefault="009913B5" w:rsidP="009913B5">
            <w:pPr>
              <w:numPr>
                <w:ilvl w:val="0"/>
                <w:numId w:val="7"/>
              </w:numPr>
              <w:spacing w:after="14" w:line="263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формулює</w:t>
            </w:r>
            <w:r w:rsidRPr="00FB64C7">
              <w:rPr>
                <w:szCs w:val="28"/>
              </w:rPr>
              <w:t xml:space="preserve"> очікуваний результат виконання створеної програми для різних початкових даних / сценаріїв роботи програми</w:t>
            </w:r>
            <w:r w:rsidRPr="00FB64C7">
              <w:rPr>
                <w:color w:val="4F81BD"/>
                <w:szCs w:val="28"/>
              </w:rPr>
              <w:t xml:space="preserve"> [4 ІФО 2-2.2-2]</w:t>
            </w:r>
            <w:r w:rsidRPr="00FB64C7">
              <w:rPr>
                <w:szCs w:val="28"/>
              </w:rPr>
              <w:t xml:space="preserve">; </w:t>
            </w:r>
          </w:p>
          <w:p w:rsidR="009913B5" w:rsidRPr="00FB64C7" w:rsidRDefault="009913B5" w:rsidP="002A0A42">
            <w:pPr>
              <w:numPr>
                <w:ilvl w:val="0"/>
                <w:numId w:val="7"/>
              </w:num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порівнює</w:t>
            </w:r>
            <w:r w:rsidRPr="00FB64C7">
              <w:rPr>
                <w:szCs w:val="28"/>
              </w:rPr>
              <w:t xml:space="preserve"> отриманий результат програми з очікуваним</w:t>
            </w:r>
            <w:r w:rsidRPr="00FB64C7">
              <w:rPr>
                <w:color w:val="4F81BD"/>
                <w:szCs w:val="28"/>
              </w:rPr>
              <w:t xml:space="preserve"> [4 ІФО 2-2.2-3]</w:t>
            </w:r>
            <w:r w:rsidRPr="00FB64C7">
              <w:rPr>
                <w:szCs w:val="28"/>
              </w:rPr>
              <w:t xml:space="preserve">; </w:t>
            </w:r>
          </w:p>
          <w:p w:rsidR="009913B5" w:rsidRPr="00FB64C7" w:rsidRDefault="009913B5" w:rsidP="009913B5">
            <w:pPr>
              <w:numPr>
                <w:ilvl w:val="0"/>
                <w:numId w:val="7"/>
              </w:num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висловлює</w:t>
            </w:r>
            <w:r w:rsidRPr="00FB64C7">
              <w:rPr>
                <w:szCs w:val="28"/>
              </w:rPr>
              <w:t xml:space="preserve"> припущення щодо причини отримання неочікуваного результату </w:t>
            </w:r>
            <w:r w:rsidRPr="00FB64C7">
              <w:rPr>
                <w:color w:val="4F81BD"/>
                <w:szCs w:val="28"/>
              </w:rPr>
              <w:t>[4 ІФО 2-2.2-4]</w:t>
            </w:r>
            <w:r w:rsidRPr="00FB64C7">
              <w:rPr>
                <w:szCs w:val="28"/>
              </w:rPr>
              <w:t xml:space="preserve"> </w:t>
            </w:r>
          </w:p>
        </w:tc>
      </w:tr>
      <w:tr w:rsidR="009913B5" w:rsidRPr="00FB64C7" w:rsidTr="004B558B">
        <w:trPr>
          <w:trHeight w:val="1990"/>
        </w:trPr>
        <w:tc>
          <w:tcPr>
            <w:tcW w:w="3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13B5" w:rsidRPr="00FB64C7" w:rsidRDefault="009913B5" w:rsidP="004B558B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FB64C7">
              <w:rPr>
                <w:szCs w:val="28"/>
              </w:rPr>
              <w:t xml:space="preserve">Розкладає задачі на прості, які виконуються згідно з окремими інструкціями чи послідовністю інструкцій і навпаки (компонує) </w:t>
            </w:r>
          </w:p>
        </w:tc>
        <w:tc>
          <w:tcPr>
            <w:tcW w:w="6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13B5" w:rsidRPr="00FB64C7" w:rsidRDefault="009913B5" w:rsidP="004B558B">
            <w:pPr>
              <w:spacing w:after="13" w:line="259" w:lineRule="auto"/>
              <w:ind w:left="0" w:right="21" w:firstLine="0"/>
              <w:jc w:val="center"/>
              <w:rPr>
                <w:szCs w:val="28"/>
              </w:rPr>
            </w:pPr>
            <w:r w:rsidRPr="00FB64C7">
              <w:rPr>
                <w:b/>
                <w:szCs w:val="28"/>
              </w:rPr>
              <w:t xml:space="preserve">Учень / учениця: </w:t>
            </w:r>
          </w:p>
          <w:p w:rsidR="009913B5" w:rsidRPr="00FB64C7" w:rsidRDefault="009913B5" w:rsidP="009913B5">
            <w:pPr>
              <w:numPr>
                <w:ilvl w:val="0"/>
                <w:numId w:val="8"/>
              </w:numPr>
              <w:spacing w:after="18" w:line="261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визначає</w:t>
            </w:r>
            <w:r w:rsidRPr="00FB64C7">
              <w:rPr>
                <w:szCs w:val="28"/>
              </w:rPr>
              <w:t xml:space="preserve"> блоки команд, за допомогою яких можна розв’язати задачу</w:t>
            </w:r>
            <w:r w:rsidRPr="00FB64C7">
              <w:rPr>
                <w:color w:val="4F81BD"/>
                <w:szCs w:val="28"/>
              </w:rPr>
              <w:t xml:space="preserve"> [4 ІФО 2-2.3-1]</w:t>
            </w:r>
            <w:r w:rsidRPr="00FB64C7">
              <w:rPr>
                <w:szCs w:val="28"/>
              </w:rPr>
              <w:t xml:space="preserve">; </w:t>
            </w:r>
          </w:p>
          <w:p w:rsidR="009913B5" w:rsidRPr="00FB64C7" w:rsidRDefault="009913B5" w:rsidP="009913B5">
            <w:pPr>
              <w:numPr>
                <w:ilvl w:val="0"/>
                <w:numId w:val="8"/>
              </w:numPr>
              <w:spacing w:after="7" w:line="259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укладає</w:t>
            </w:r>
            <w:r w:rsidRPr="00FB64C7">
              <w:rPr>
                <w:szCs w:val="28"/>
              </w:rPr>
              <w:t xml:space="preserve"> блоки команд у правильному порядку для </w:t>
            </w:r>
          </w:p>
          <w:p w:rsidR="009913B5" w:rsidRPr="00FB64C7" w:rsidRDefault="009913B5" w:rsidP="004B558B">
            <w:pPr>
              <w:spacing w:after="20" w:line="259" w:lineRule="auto"/>
              <w:ind w:left="22" w:firstLine="0"/>
              <w:jc w:val="left"/>
              <w:rPr>
                <w:szCs w:val="28"/>
              </w:rPr>
            </w:pPr>
            <w:r w:rsidRPr="00FB64C7">
              <w:rPr>
                <w:szCs w:val="28"/>
              </w:rPr>
              <w:t>розв’язання задачі</w:t>
            </w:r>
            <w:r w:rsidRPr="00FB64C7">
              <w:rPr>
                <w:color w:val="4F81BD"/>
                <w:szCs w:val="28"/>
              </w:rPr>
              <w:t xml:space="preserve"> [4 ІФО 2-2.3-2]</w:t>
            </w:r>
            <w:r w:rsidRPr="00FB64C7">
              <w:rPr>
                <w:szCs w:val="28"/>
              </w:rPr>
              <w:t xml:space="preserve"> ; </w:t>
            </w:r>
          </w:p>
          <w:p w:rsidR="009913B5" w:rsidRPr="00FB64C7" w:rsidRDefault="009913B5" w:rsidP="009913B5">
            <w:pPr>
              <w:numPr>
                <w:ilvl w:val="0"/>
                <w:numId w:val="8"/>
              </w:num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визначає</w:t>
            </w:r>
            <w:r w:rsidRPr="00FB64C7">
              <w:rPr>
                <w:szCs w:val="28"/>
              </w:rPr>
              <w:t xml:space="preserve"> логічні помилки у розбитті алгоритму на блоки чи при компонуванні алгоритму з блоків </w:t>
            </w:r>
            <w:r w:rsidRPr="00FB64C7">
              <w:rPr>
                <w:color w:val="4F81BD"/>
                <w:szCs w:val="28"/>
              </w:rPr>
              <w:t>[4 ІФО 2-2.3-3]</w:t>
            </w:r>
            <w:r w:rsidRPr="00FB64C7">
              <w:rPr>
                <w:szCs w:val="28"/>
              </w:rPr>
              <w:t xml:space="preserve"> </w:t>
            </w:r>
          </w:p>
        </w:tc>
      </w:tr>
      <w:tr w:rsidR="009913B5" w:rsidRPr="00FB64C7" w:rsidTr="004B558B">
        <w:trPr>
          <w:trHeight w:val="2498"/>
        </w:trPr>
        <w:tc>
          <w:tcPr>
            <w:tcW w:w="3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13B5" w:rsidRPr="00FB64C7" w:rsidRDefault="009913B5" w:rsidP="004B558B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FB64C7">
              <w:rPr>
                <w:szCs w:val="28"/>
              </w:rPr>
              <w:lastRenderedPageBreak/>
              <w:t xml:space="preserve">Створює інформаційні продукти, поєднуючи текст, зображення, звук тощо для представлення ідей та /або результатів діяльності </w:t>
            </w:r>
          </w:p>
        </w:tc>
        <w:tc>
          <w:tcPr>
            <w:tcW w:w="6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13B5" w:rsidRPr="00FB64C7" w:rsidRDefault="009913B5" w:rsidP="004B558B">
            <w:pPr>
              <w:spacing w:after="13" w:line="259" w:lineRule="auto"/>
              <w:ind w:left="0" w:right="21" w:firstLine="0"/>
              <w:jc w:val="center"/>
              <w:rPr>
                <w:szCs w:val="28"/>
              </w:rPr>
            </w:pPr>
            <w:r w:rsidRPr="00FB64C7">
              <w:rPr>
                <w:b/>
                <w:szCs w:val="28"/>
              </w:rPr>
              <w:t xml:space="preserve">Учень / учениця: </w:t>
            </w:r>
          </w:p>
          <w:p w:rsidR="009913B5" w:rsidRPr="00FB64C7" w:rsidRDefault="009913B5" w:rsidP="002A0A42">
            <w:pPr>
              <w:numPr>
                <w:ilvl w:val="0"/>
                <w:numId w:val="9"/>
              </w:numPr>
              <w:spacing w:after="0" w:line="258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створює</w:t>
            </w:r>
            <w:r w:rsidRPr="00FB64C7">
              <w:rPr>
                <w:szCs w:val="28"/>
              </w:rPr>
              <w:t xml:space="preserve"> документи для збереження даних, комунікації та поширення результатів діяльності індивідуальної або групової роботи за допомогою цифрових пристроїв та програм</w:t>
            </w:r>
            <w:r w:rsidRPr="00FB64C7">
              <w:rPr>
                <w:color w:val="4F81BD"/>
                <w:szCs w:val="28"/>
              </w:rPr>
              <w:t xml:space="preserve"> [4 ІФО 2-2.4-1]</w:t>
            </w:r>
            <w:r w:rsidRPr="00FB64C7">
              <w:rPr>
                <w:szCs w:val="28"/>
              </w:rPr>
              <w:t xml:space="preserve">; </w:t>
            </w:r>
          </w:p>
          <w:p w:rsidR="009913B5" w:rsidRPr="00FB64C7" w:rsidRDefault="009913B5" w:rsidP="002A0A42">
            <w:pPr>
              <w:numPr>
                <w:ilvl w:val="0"/>
                <w:numId w:val="9"/>
              </w:numPr>
              <w:spacing w:after="8" w:line="270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налаштовує</w:t>
            </w:r>
            <w:r w:rsidRPr="00FB64C7">
              <w:rPr>
                <w:szCs w:val="28"/>
              </w:rPr>
              <w:t xml:space="preserve"> основні інструменти комп’ютерної програми для створення простих зображень </w:t>
            </w:r>
            <w:r w:rsidRPr="00FB64C7">
              <w:rPr>
                <w:color w:val="4F81BD"/>
                <w:szCs w:val="28"/>
              </w:rPr>
              <w:t>[4 ІФО 2-2.4-3]</w:t>
            </w:r>
            <w:r w:rsidRPr="00FB64C7">
              <w:rPr>
                <w:szCs w:val="28"/>
              </w:rPr>
              <w:t xml:space="preserve">; </w:t>
            </w:r>
          </w:p>
          <w:p w:rsidR="009913B5" w:rsidRPr="00FB64C7" w:rsidRDefault="009913B5" w:rsidP="002A0A42">
            <w:pPr>
              <w:numPr>
                <w:ilvl w:val="0"/>
                <w:numId w:val="9"/>
              </w:num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заповнює</w:t>
            </w:r>
            <w:r w:rsidRPr="00FB64C7">
              <w:rPr>
                <w:szCs w:val="28"/>
              </w:rPr>
              <w:t xml:space="preserve">, </w:t>
            </w:r>
            <w:r w:rsidRPr="00FB64C7">
              <w:rPr>
                <w:i/>
                <w:szCs w:val="28"/>
              </w:rPr>
              <w:t>доповнює</w:t>
            </w:r>
            <w:r w:rsidRPr="00FB64C7">
              <w:rPr>
                <w:szCs w:val="28"/>
              </w:rPr>
              <w:t xml:space="preserve"> таблицю інформацією на основі спостережень чи вимірювань</w:t>
            </w:r>
            <w:r w:rsidRPr="00FB64C7">
              <w:rPr>
                <w:color w:val="4F81BD"/>
                <w:szCs w:val="28"/>
              </w:rPr>
              <w:t xml:space="preserve"> [4 ІФО 2-2.4-4]</w:t>
            </w:r>
            <w:r w:rsidRPr="00FB64C7">
              <w:rPr>
                <w:szCs w:val="28"/>
              </w:rPr>
              <w:t>;</w:t>
            </w:r>
          </w:p>
          <w:p w:rsidR="002A0A42" w:rsidRPr="00FB64C7" w:rsidRDefault="002A0A42" w:rsidP="002A0A42">
            <w:pPr>
              <w:numPr>
                <w:ilvl w:val="0"/>
                <w:numId w:val="9"/>
              </w:numPr>
              <w:spacing w:after="0" w:line="274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створює</w:t>
            </w:r>
            <w:r w:rsidRPr="00FB64C7">
              <w:rPr>
                <w:szCs w:val="28"/>
              </w:rPr>
              <w:t xml:space="preserve"> прості мультимедійні продукти за підтримки вчителя/ вчительки, членів сім’ї або інших учнів </w:t>
            </w:r>
            <w:r w:rsidRPr="00FB64C7">
              <w:rPr>
                <w:color w:val="4F81BD"/>
                <w:szCs w:val="28"/>
              </w:rPr>
              <w:t>[4 ІФО 2-2.4 5]</w:t>
            </w:r>
            <w:r w:rsidRPr="00FB64C7">
              <w:rPr>
                <w:szCs w:val="28"/>
              </w:rPr>
              <w:t xml:space="preserve">; </w:t>
            </w:r>
          </w:p>
          <w:p w:rsidR="002A0A42" w:rsidRPr="00FB64C7" w:rsidRDefault="002A0A42" w:rsidP="002A0A42">
            <w:pPr>
              <w:numPr>
                <w:ilvl w:val="0"/>
                <w:numId w:val="9"/>
              </w:numPr>
              <w:spacing w:after="27" w:line="250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вдосконалює</w:t>
            </w:r>
            <w:r w:rsidRPr="00FB64C7">
              <w:rPr>
                <w:szCs w:val="28"/>
              </w:rPr>
              <w:t xml:space="preserve"> зовнішній вигляд створених інформаційних продуктів, використовуючи можливості комп’ютерних програм</w:t>
            </w:r>
            <w:r w:rsidRPr="00FB64C7">
              <w:rPr>
                <w:color w:val="4F81BD"/>
                <w:szCs w:val="28"/>
              </w:rPr>
              <w:t xml:space="preserve"> [4 ІФО 2-2.4-2]</w:t>
            </w:r>
            <w:r w:rsidRPr="00FB64C7">
              <w:rPr>
                <w:szCs w:val="28"/>
              </w:rPr>
              <w:t xml:space="preserve">; </w:t>
            </w:r>
          </w:p>
          <w:p w:rsidR="002A0A42" w:rsidRPr="00FB64C7" w:rsidRDefault="002A0A42" w:rsidP="002A0A42">
            <w:pPr>
              <w:numPr>
                <w:ilvl w:val="0"/>
                <w:numId w:val="9"/>
              </w:num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обирає</w:t>
            </w:r>
            <w:r w:rsidRPr="00FB64C7">
              <w:rPr>
                <w:szCs w:val="28"/>
              </w:rPr>
              <w:t xml:space="preserve"> спосіб та </w:t>
            </w:r>
            <w:r w:rsidRPr="00FB64C7">
              <w:rPr>
                <w:i/>
                <w:szCs w:val="28"/>
              </w:rPr>
              <w:t>представляє</w:t>
            </w:r>
            <w:r w:rsidRPr="00FB64C7">
              <w:rPr>
                <w:szCs w:val="28"/>
              </w:rPr>
              <w:t xml:space="preserve"> результати індивідуальної або групової роботи</w:t>
            </w:r>
            <w:r w:rsidRPr="00FB64C7">
              <w:rPr>
                <w:color w:val="4F81BD"/>
                <w:szCs w:val="28"/>
              </w:rPr>
              <w:t xml:space="preserve"> [4 ІФО 2-2.4-6]</w:t>
            </w:r>
          </w:p>
        </w:tc>
      </w:tr>
      <w:tr w:rsidR="002A0A42" w:rsidRPr="00FB64C7" w:rsidTr="001B3E8F">
        <w:trPr>
          <w:trHeight w:val="2498"/>
        </w:trPr>
        <w:tc>
          <w:tcPr>
            <w:tcW w:w="99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0A42" w:rsidRPr="00FB64C7" w:rsidRDefault="002A0A42" w:rsidP="002A0A42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FB64C7">
              <w:rPr>
                <w:b/>
                <w:szCs w:val="28"/>
              </w:rPr>
              <w:t>Пропонований зміст</w:t>
            </w:r>
            <w:r w:rsidRPr="00FB64C7">
              <w:rPr>
                <w:szCs w:val="28"/>
              </w:rPr>
              <w:t xml:space="preserve"> </w:t>
            </w:r>
          </w:p>
          <w:p w:rsidR="002A0A42" w:rsidRPr="00FB64C7" w:rsidRDefault="002A0A42" w:rsidP="002A0A42">
            <w:pPr>
              <w:spacing w:after="0" w:line="276" w:lineRule="auto"/>
              <w:ind w:left="0" w:right="134" w:firstLine="0"/>
              <w:jc w:val="left"/>
              <w:rPr>
                <w:szCs w:val="28"/>
              </w:rPr>
            </w:pPr>
            <w:r w:rsidRPr="00FB64C7">
              <w:rPr>
                <w:szCs w:val="28"/>
              </w:rPr>
              <w:t xml:space="preserve">Події, послідовність подій. Інструкції щодо обробки подій для їх подання та виконання виконавцями.   </w:t>
            </w:r>
          </w:p>
          <w:p w:rsidR="002A0A42" w:rsidRPr="00FB64C7" w:rsidRDefault="002A0A42" w:rsidP="002A0A42">
            <w:pPr>
              <w:spacing w:after="3" w:line="275" w:lineRule="auto"/>
              <w:ind w:left="0" w:firstLine="0"/>
              <w:jc w:val="left"/>
              <w:rPr>
                <w:szCs w:val="28"/>
              </w:rPr>
            </w:pPr>
            <w:r w:rsidRPr="00FB64C7">
              <w:rPr>
                <w:szCs w:val="28"/>
              </w:rPr>
              <w:t xml:space="preserve">Комбіновані задачі. Послідовність розв’язання комбінованої задачі. Лінійні, розгалужені та циклічні алгоритми. </w:t>
            </w:r>
          </w:p>
          <w:p w:rsidR="002A0A42" w:rsidRPr="00FB64C7" w:rsidRDefault="002A0A42" w:rsidP="002A0A42">
            <w:pPr>
              <w:spacing w:after="19" w:line="259" w:lineRule="auto"/>
              <w:ind w:left="0" w:firstLine="0"/>
              <w:jc w:val="left"/>
              <w:rPr>
                <w:szCs w:val="28"/>
              </w:rPr>
            </w:pPr>
            <w:r w:rsidRPr="00FB64C7">
              <w:rPr>
                <w:szCs w:val="28"/>
              </w:rPr>
              <w:t xml:space="preserve">Логічне слідування. </w:t>
            </w:r>
          </w:p>
          <w:p w:rsidR="002A0A42" w:rsidRPr="00FB64C7" w:rsidRDefault="002A0A42" w:rsidP="002A0A42">
            <w:pPr>
              <w:spacing w:after="0" w:line="279" w:lineRule="auto"/>
              <w:ind w:left="0" w:firstLine="0"/>
              <w:jc w:val="left"/>
              <w:rPr>
                <w:szCs w:val="28"/>
              </w:rPr>
            </w:pPr>
            <w:r w:rsidRPr="00FB64C7">
              <w:rPr>
                <w:szCs w:val="28"/>
              </w:rPr>
              <w:t xml:space="preserve">Створення програм у простих дитячих середовищах. Створення програм за наданим алгоритмом. Очікуваний результат. Різні шляхи його досягнення. Перевірка результату. </w:t>
            </w:r>
          </w:p>
          <w:p w:rsidR="002A0A42" w:rsidRPr="00FB64C7" w:rsidRDefault="002A0A42" w:rsidP="002A0A42">
            <w:pPr>
              <w:spacing w:after="19" w:line="259" w:lineRule="auto"/>
              <w:ind w:left="0" w:firstLine="0"/>
              <w:jc w:val="left"/>
              <w:rPr>
                <w:szCs w:val="28"/>
              </w:rPr>
            </w:pPr>
            <w:r w:rsidRPr="00FB64C7">
              <w:rPr>
                <w:szCs w:val="28"/>
              </w:rPr>
              <w:t xml:space="preserve">Прості і складні проблеми. Конструювання.  </w:t>
            </w:r>
          </w:p>
          <w:p w:rsidR="002A0A42" w:rsidRPr="00FB64C7" w:rsidRDefault="002A0A42" w:rsidP="002A0A42">
            <w:pPr>
              <w:spacing w:after="21" w:line="259" w:lineRule="auto"/>
              <w:ind w:left="0" w:firstLine="0"/>
              <w:jc w:val="left"/>
              <w:rPr>
                <w:szCs w:val="28"/>
              </w:rPr>
            </w:pPr>
            <w:r w:rsidRPr="00FB64C7">
              <w:rPr>
                <w:szCs w:val="28"/>
              </w:rPr>
              <w:t xml:space="preserve">Прості та складені алгоритми. Логічні та алгоритмічні помилки у скомпонованій програмі. </w:t>
            </w:r>
          </w:p>
          <w:p w:rsidR="002A0A42" w:rsidRPr="00FB64C7" w:rsidRDefault="002A0A42" w:rsidP="002A0A42">
            <w:pPr>
              <w:spacing w:after="21" w:line="257" w:lineRule="auto"/>
              <w:ind w:left="0" w:firstLine="0"/>
              <w:jc w:val="left"/>
              <w:rPr>
                <w:szCs w:val="28"/>
              </w:rPr>
            </w:pPr>
            <w:r w:rsidRPr="00FB64C7">
              <w:rPr>
                <w:szCs w:val="28"/>
              </w:rPr>
              <w:t xml:space="preserve">Комп’ютерні програми для створення інформаційних продуктів, інструменти та їх налаштування. Створення простих текстів, зображень, відео тощо та документів з їх поєднанням. Прості операції з таблицями. </w:t>
            </w:r>
          </w:p>
          <w:p w:rsidR="002A0A42" w:rsidRPr="00FB64C7" w:rsidRDefault="002A0A42" w:rsidP="002A0A42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proofErr w:type="spellStart"/>
            <w:r w:rsidRPr="00FB64C7">
              <w:rPr>
                <w:szCs w:val="28"/>
              </w:rPr>
              <w:t>Презентування</w:t>
            </w:r>
            <w:proofErr w:type="spellEnd"/>
            <w:r w:rsidRPr="00FB64C7">
              <w:rPr>
                <w:szCs w:val="28"/>
              </w:rPr>
              <w:t xml:space="preserve"> створених продуктів. </w:t>
            </w:r>
          </w:p>
          <w:p w:rsidR="002A0A42" w:rsidRPr="00FB64C7" w:rsidRDefault="002A0A42" w:rsidP="004B558B">
            <w:pPr>
              <w:spacing w:after="13" w:line="259" w:lineRule="auto"/>
              <w:ind w:left="0" w:right="21" w:firstLine="0"/>
              <w:jc w:val="center"/>
              <w:rPr>
                <w:b/>
                <w:szCs w:val="28"/>
              </w:rPr>
            </w:pPr>
          </w:p>
        </w:tc>
      </w:tr>
    </w:tbl>
    <w:p w:rsidR="009913B5" w:rsidRPr="00FB64C7" w:rsidRDefault="009913B5" w:rsidP="009913B5">
      <w:pPr>
        <w:spacing w:after="0" w:line="259" w:lineRule="auto"/>
        <w:ind w:left="-1416" w:right="15" w:firstLine="0"/>
        <w:jc w:val="left"/>
        <w:rPr>
          <w:szCs w:val="28"/>
        </w:rPr>
      </w:pPr>
    </w:p>
    <w:p w:rsidR="002A0A42" w:rsidRPr="00FB64C7" w:rsidRDefault="002A0A42" w:rsidP="009913B5">
      <w:pPr>
        <w:spacing w:after="0" w:line="259" w:lineRule="auto"/>
        <w:ind w:left="-1416" w:right="15" w:firstLine="0"/>
        <w:jc w:val="left"/>
        <w:rPr>
          <w:szCs w:val="28"/>
        </w:rPr>
      </w:pPr>
    </w:p>
    <w:tbl>
      <w:tblPr>
        <w:tblStyle w:val="TableGrid"/>
        <w:tblW w:w="9904" w:type="dxa"/>
        <w:tblInd w:w="10" w:type="dxa"/>
        <w:tblCellMar>
          <w:top w:w="118" w:type="dxa"/>
          <w:left w:w="122" w:type="dxa"/>
          <w:right w:w="68" w:type="dxa"/>
        </w:tblCellMar>
        <w:tblLook w:val="04A0" w:firstRow="1" w:lastRow="0" w:firstColumn="1" w:lastColumn="0" w:noHBand="0" w:noVBand="1"/>
      </w:tblPr>
      <w:tblGrid>
        <w:gridCol w:w="3699"/>
        <w:gridCol w:w="6205"/>
      </w:tblGrid>
      <w:tr w:rsidR="009913B5" w:rsidRPr="00FB64C7" w:rsidTr="004B558B">
        <w:trPr>
          <w:trHeight w:val="473"/>
        </w:trPr>
        <w:tc>
          <w:tcPr>
            <w:tcW w:w="99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13B5" w:rsidRPr="00FB64C7" w:rsidRDefault="009913B5" w:rsidP="004B558B">
            <w:pPr>
              <w:tabs>
                <w:tab w:val="center" w:pos="2414"/>
                <w:tab w:val="center" w:pos="5185"/>
              </w:tabs>
              <w:spacing w:after="0" w:line="259" w:lineRule="auto"/>
              <w:ind w:left="0" w:firstLine="0"/>
              <w:jc w:val="left"/>
              <w:rPr>
                <w:b/>
                <w:bCs/>
                <w:szCs w:val="28"/>
              </w:rPr>
            </w:pPr>
            <w:r w:rsidRPr="00FB64C7">
              <w:rPr>
                <w:rFonts w:eastAsia="Calibri"/>
                <w:szCs w:val="28"/>
              </w:rPr>
              <w:lastRenderedPageBreak/>
              <w:tab/>
            </w:r>
            <w:r w:rsidRPr="00FB64C7">
              <w:rPr>
                <w:b/>
                <w:szCs w:val="28"/>
              </w:rPr>
              <w:t xml:space="preserve">3.   </w:t>
            </w:r>
            <w:r w:rsidRPr="00FB64C7">
              <w:rPr>
                <w:b/>
                <w:szCs w:val="28"/>
              </w:rPr>
              <w:tab/>
              <w:t>Змістова лінія «Комунікація та співпраця»</w:t>
            </w:r>
            <w:r w:rsidRPr="00FB64C7">
              <w:rPr>
                <w:szCs w:val="28"/>
              </w:rPr>
              <w:t xml:space="preserve"> </w:t>
            </w:r>
            <w:r w:rsidR="00B803C8" w:rsidRPr="00FB64C7">
              <w:rPr>
                <w:szCs w:val="28"/>
              </w:rPr>
              <w:t xml:space="preserve"> </w:t>
            </w:r>
            <w:r w:rsidR="00B803C8" w:rsidRPr="00FB64C7">
              <w:rPr>
                <w:b/>
                <w:bCs/>
                <w:szCs w:val="28"/>
              </w:rPr>
              <w:t>протягом року</w:t>
            </w:r>
          </w:p>
        </w:tc>
      </w:tr>
      <w:tr w:rsidR="009913B5" w:rsidRPr="00FB64C7" w:rsidTr="004B558B">
        <w:trPr>
          <w:trHeight w:val="473"/>
        </w:trPr>
        <w:tc>
          <w:tcPr>
            <w:tcW w:w="3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13B5" w:rsidRPr="00FB64C7" w:rsidRDefault="009913B5" w:rsidP="004B558B">
            <w:pPr>
              <w:spacing w:after="0" w:line="259" w:lineRule="auto"/>
              <w:ind w:left="0" w:right="53" w:firstLine="0"/>
              <w:jc w:val="center"/>
              <w:rPr>
                <w:szCs w:val="28"/>
              </w:rPr>
            </w:pPr>
            <w:r w:rsidRPr="00FB64C7">
              <w:rPr>
                <w:b/>
                <w:szCs w:val="28"/>
              </w:rPr>
              <w:t>1</w:t>
            </w:r>
            <w:r w:rsidRPr="00FB64C7">
              <w:rPr>
                <w:szCs w:val="28"/>
              </w:rPr>
              <w:t xml:space="preserve"> </w:t>
            </w:r>
          </w:p>
        </w:tc>
        <w:tc>
          <w:tcPr>
            <w:tcW w:w="6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13B5" w:rsidRPr="00FB64C7" w:rsidRDefault="009913B5" w:rsidP="004B558B">
            <w:pPr>
              <w:spacing w:after="0" w:line="259" w:lineRule="auto"/>
              <w:ind w:left="0" w:right="53" w:firstLine="0"/>
              <w:jc w:val="center"/>
              <w:rPr>
                <w:szCs w:val="28"/>
              </w:rPr>
            </w:pPr>
            <w:r w:rsidRPr="00FB64C7">
              <w:rPr>
                <w:b/>
                <w:szCs w:val="28"/>
              </w:rPr>
              <w:t>2</w:t>
            </w:r>
            <w:r w:rsidRPr="00FB64C7">
              <w:rPr>
                <w:szCs w:val="28"/>
              </w:rPr>
              <w:t xml:space="preserve"> </w:t>
            </w:r>
          </w:p>
        </w:tc>
      </w:tr>
      <w:tr w:rsidR="009913B5" w:rsidRPr="00FB64C7" w:rsidTr="004B558B">
        <w:trPr>
          <w:trHeight w:val="3255"/>
        </w:trPr>
        <w:tc>
          <w:tcPr>
            <w:tcW w:w="3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13B5" w:rsidRPr="00FB64C7" w:rsidRDefault="009913B5" w:rsidP="004B558B">
            <w:pPr>
              <w:spacing w:after="0" w:line="259" w:lineRule="auto"/>
              <w:ind w:left="0" w:right="38" w:firstLine="0"/>
              <w:jc w:val="left"/>
              <w:rPr>
                <w:szCs w:val="28"/>
              </w:rPr>
            </w:pPr>
            <w:r w:rsidRPr="00FB64C7">
              <w:rPr>
                <w:szCs w:val="28"/>
              </w:rPr>
              <w:t xml:space="preserve">Керує своїми діями та пояснює власний внесок у спільний результат роботи команди, коментує успішні та невдалі кроки у процесі роботи </w:t>
            </w:r>
          </w:p>
        </w:tc>
        <w:tc>
          <w:tcPr>
            <w:tcW w:w="6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13B5" w:rsidRPr="00FB64C7" w:rsidRDefault="009913B5" w:rsidP="004B558B">
            <w:pPr>
              <w:spacing w:after="13" w:line="259" w:lineRule="auto"/>
              <w:ind w:left="0" w:right="49" w:firstLine="0"/>
              <w:jc w:val="center"/>
              <w:rPr>
                <w:szCs w:val="28"/>
              </w:rPr>
            </w:pPr>
            <w:r w:rsidRPr="00FB64C7">
              <w:rPr>
                <w:b/>
                <w:szCs w:val="28"/>
              </w:rPr>
              <w:t xml:space="preserve">Учень / учениця: </w:t>
            </w:r>
          </w:p>
          <w:p w:rsidR="009913B5" w:rsidRPr="00FB64C7" w:rsidRDefault="009913B5" w:rsidP="009913B5">
            <w:pPr>
              <w:numPr>
                <w:ilvl w:val="0"/>
                <w:numId w:val="11"/>
              </w:numPr>
              <w:spacing w:after="4" w:line="265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складає</w:t>
            </w:r>
            <w:r w:rsidRPr="00FB64C7">
              <w:rPr>
                <w:szCs w:val="28"/>
              </w:rPr>
              <w:t xml:space="preserve"> план виконання роботи з допомогою вчителя / вчительки</w:t>
            </w:r>
            <w:r w:rsidRPr="00FB64C7">
              <w:rPr>
                <w:color w:val="4F81BD"/>
                <w:szCs w:val="28"/>
              </w:rPr>
              <w:t xml:space="preserve"> [4 ІФО 3-2.5-1]</w:t>
            </w:r>
            <w:r w:rsidRPr="00FB64C7">
              <w:rPr>
                <w:szCs w:val="28"/>
              </w:rPr>
              <w:t xml:space="preserve">; </w:t>
            </w:r>
          </w:p>
          <w:p w:rsidR="009913B5" w:rsidRPr="00FB64C7" w:rsidRDefault="009913B5" w:rsidP="009913B5">
            <w:pPr>
              <w:numPr>
                <w:ilvl w:val="0"/>
                <w:numId w:val="11"/>
              </w:numPr>
              <w:spacing w:after="18" w:line="259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 xml:space="preserve">визначає </w:t>
            </w:r>
            <w:r w:rsidRPr="00FB64C7">
              <w:rPr>
                <w:szCs w:val="28"/>
              </w:rPr>
              <w:t xml:space="preserve">відмінності ролей у групі </w:t>
            </w:r>
            <w:r w:rsidRPr="00FB64C7">
              <w:rPr>
                <w:color w:val="4F81BD"/>
                <w:szCs w:val="28"/>
              </w:rPr>
              <w:t>[4 ІФО 3-2.5-2]</w:t>
            </w:r>
            <w:r w:rsidRPr="00FB64C7">
              <w:rPr>
                <w:szCs w:val="28"/>
              </w:rPr>
              <w:t xml:space="preserve">; </w:t>
            </w:r>
          </w:p>
          <w:p w:rsidR="009913B5" w:rsidRPr="00FB64C7" w:rsidRDefault="009913B5" w:rsidP="009913B5">
            <w:pPr>
              <w:numPr>
                <w:ilvl w:val="0"/>
                <w:numId w:val="11"/>
              </w:numPr>
              <w:spacing w:after="9" w:line="265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розподіляє</w:t>
            </w:r>
            <w:r w:rsidRPr="00FB64C7">
              <w:rPr>
                <w:szCs w:val="28"/>
              </w:rPr>
              <w:t xml:space="preserve"> ролі в групі з переліку ролей, які надає вчитель / учителька</w:t>
            </w:r>
            <w:r w:rsidRPr="00FB64C7">
              <w:rPr>
                <w:color w:val="4F81BD"/>
                <w:szCs w:val="28"/>
              </w:rPr>
              <w:t xml:space="preserve"> [4 ІФО 3-2.5-3]</w:t>
            </w:r>
            <w:r w:rsidRPr="00FB64C7">
              <w:rPr>
                <w:szCs w:val="28"/>
              </w:rPr>
              <w:t xml:space="preserve">; </w:t>
            </w:r>
          </w:p>
          <w:p w:rsidR="009913B5" w:rsidRPr="00FB64C7" w:rsidRDefault="009913B5" w:rsidP="009913B5">
            <w:pPr>
              <w:numPr>
                <w:ilvl w:val="0"/>
                <w:numId w:val="11"/>
              </w:numPr>
              <w:spacing w:after="24" w:line="253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виконує</w:t>
            </w:r>
            <w:r w:rsidRPr="00FB64C7">
              <w:rPr>
                <w:szCs w:val="28"/>
              </w:rPr>
              <w:t xml:space="preserve"> роль, яку пропонує група в результаті обговорення </w:t>
            </w:r>
            <w:r w:rsidRPr="00FB64C7">
              <w:rPr>
                <w:color w:val="4F81BD"/>
                <w:szCs w:val="28"/>
              </w:rPr>
              <w:t>[4 ІФО 3-2.5-4]</w:t>
            </w:r>
            <w:r w:rsidRPr="00FB64C7">
              <w:rPr>
                <w:szCs w:val="28"/>
              </w:rPr>
              <w:t xml:space="preserve">; </w:t>
            </w:r>
          </w:p>
          <w:p w:rsidR="002A0A42" w:rsidRPr="00FB64C7" w:rsidRDefault="009913B5" w:rsidP="009913B5">
            <w:pPr>
              <w:numPr>
                <w:ilvl w:val="0"/>
                <w:numId w:val="11"/>
              </w:num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отримує</w:t>
            </w:r>
            <w:r w:rsidRPr="00FB64C7">
              <w:rPr>
                <w:szCs w:val="28"/>
              </w:rPr>
              <w:t xml:space="preserve"> та </w:t>
            </w:r>
            <w:r w:rsidRPr="00FB64C7">
              <w:rPr>
                <w:i/>
                <w:szCs w:val="28"/>
              </w:rPr>
              <w:t xml:space="preserve">порівнює </w:t>
            </w:r>
            <w:r w:rsidRPr="00FB64C7">
              <w:rPr>
                <w:szCs w:val="28"/>
              </w:rPr>
              <w:t>відгуки на створений інформаційний продукт для вдосконалення проекту</w:t>
            </w:r>
            <w:r w:rsidRPr="00FB64C7">
              <w:rPr>
                <w:color w:val="4F81BD"/>
                <w:szCs w:val="28"/>
              </w:rPr>
              <w:t xml:space="preserve"> [4 ІФО 3-2.5-5]</w:t>
            </w:r>
            <w:r w:rsidRPr="00FB64C7">
              <w:rPr>
                <w:szCs w:val="28"/>
              </w:rPr>
              <w:t>;</w:t>
            </w:r>
          </w:p>
          <w:p w:rsidR="009913B5" w:rsidRPr="00FB64C7" w:rsidRDefault="009913B5" w:rsidP="009913B5">
            <w:pPr>
              <w:numPr>
                <w:ilvl w:val="0"/>
                <w:numId w:val="11"/>
              </w:num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надає</w:t>
            </w:r>
            <w:r w:rsidRPr="00FB64C7">
              <w:rPr>
                <w:szCs w:val="28"/>
              </w:rPr>
              <w:t xml:space="preserve"> конструктивний зворотний зв’язок, </w:t>
            </w:r>
            <w:r w:rsidRPr="00FB64C7">
              <w:rPr>
                <w:i/>
                <w:szCs w:val="28"/>
              </w:rPr>
              <w:t>пояснює</w:t>
            </w:r>
            <w:r w:rsidRPr="00FB64C7">
              <w:rPr>
                <w:szCs w:val="28"/>
              </w:rPr>
              <w:t>, чому важливо працювати разом</w:t>
            </w:r>
            <w:r w:rsidRPr="00FB64C7">
              <w:rPr>
                <w:color w:val="4F81BD"/>
                <w:szCs w:val="28"/>
              </w:rPr>
              <w:t xml:space="preserve"> [4 ІФО 3-2.5-6]</w:t>
            </w:r>
            <w:r w:rsidRPr="00FB64C7">
              <w:rPr>
                <w:szCs w:val="28"/>
              </w:rPr>
              <w:t xml:space="preserve"> </w:t>
            </w:r>
          </w:p>
        </w:tc>
      </w:tr>
      <w:tr w:rsidR="009913B5" w:rsidRPr="00FB64C7" w:rsidTr="004B558B">
        <w:trPr>
          <w:trHeight w:val="1234"/>
        </w:trPr>
        <w:tc>
          <w:tcPr>
            <w:tcW w:w="99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13B5" w:rsidRPr="00FB64C7" w:rsidRDefault="009913B5" w:rsidP="004B558B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FB64C7">
              <w:rPr>
                <w:b/>
                <w:szCs w:val="28"/>
              </w:rPr>
              <w:t>Пропонований зміст</w:t>
            </w:r>
            <w:r w:rsidRPr="00FB64C7">
              <w:rPr>
                <w:szCs w:val="28"/>
              </w:rPr>
              <w:t xml:space="preserve"> </w:t>
            </w:r>
          </w:p>
          <w:p w:rsidR="009913B5" w:rsidRPr="00FB64C7" w:rsidRDefault="009913B5" w:rsidP="004B558B">
            <w:pPr>
              <w:spacing w:after="2" w:line="277" w:lineRule="auto"/>
              <w:ind w:left="0" w:firstLine="0"/>
              <w:jc w:val="left"/>
              <w:rPr>
                <w:szCs w:val="28"/>
              </w:rPr>
            </w:pPr>
            <w:r w:rsidRPr="00FB64C7">
              <w:rPr>
                <w:szCs w:val="28"/>
              </w:rPr>
              <w:t xml:space="preserve">Групова взаємодія. Групові ролі. Зворотний зв’язок. Аргументовані відповіді. Планування групової діяльності. Лідер і виконавець. Відповідальність виконавця та свобода дій. </w:t>
            </w:r>
          </w:p>
          <w:p w:rsidR="009913B5" w:rsidRPr="00FB64C7" w:rsidRDefault="009913B5" w:rsidP="004B558B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FB64C7">
              <w:rPr>
                <w:szCs w:val="28"/>
              </w:rPr>
              <w:t xml:space="preserve">Рефлексія щодо власної діяльності. </w:t>
            </w:r>
          </w:p>
        </w:tc>
      </w:tr>
      <w:tr w:rsidR="009913B5" w:rsidRPr="00FB64C7" w:rsidTr="004B558B">
        <w:trPr>
          <w:trHeight w:val="473"/>
        </w:trPr>
        <w:tc>
          <w:tcPr>
            <w:tcW w:w="99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13B5" w:rsidRPr="00FB64C7" w:rsidRDefault="009913B5" w:rsidP="004B558B">
            <w:pPr>
              <w:spacing w:after="0" w:line="259" w:lineRule="auto"/>
              <w:ind w:left="0" w:right="52" w:firstLine="0"/>
              <w:jc w:val="center"/>
              <w:rPr>
                <w:szCs w:val="28"/>
              </w:rPr>
            </w:pPr>
            <w:r w:rsidRPr="00FB64C7">
              <w:rPr>
                <w:szCs w:val="28"/>
              </w:rPr>
              <w:t xml:space="preserve">4. </w:t>
            </w:r>
            <w:r w:rsidRPr="00FB64C7">
              <w:rPr>
                <w:b/>
                <w:szCs w:val="28"/>
              </w:rPr>
              <w:t>Змістова лінія «Я і цифрові пристрої»</w:t>
            </w:r>
            <w:r w:rsidRPr="00FB64C7">
              <w:rPr>
                <w:szCs w:val="28"/>
              </w:rPr>
              <w:t xml:space="preserve"> </w:t>
            </w:r>
            <w:r w:rsidR="00B803C8" w:rsidRPr="00FB64C7">
              <w:rPr>
                <w:szCs w:val="28"/>
              </w:rPr>
              <w:t xml:space="preserve">  </w:t>
            </w:r>
            <w:r w:rsidR="00B803C8" w:rsidRPr="00FB64C7">
              <w:rPr>
                <w:b/>
                <w:bCs/>
                <w:szCs w:val="28"/>
              </w:rPr>
              <w:t>протягом року</w:t>
            </w:r>
          </w:p>
        </w:tc>
      </w:tr>
      <w:tr w:rsidR="009913B5" w:rsidRPr="00FB64C7" w:rsidTr="004B558B">
        <w:trPr>
          <w:trHeight w:val="473"/>
        </w:trPr>
        <w:tc>
          <w:tcPr>
            <w:tcW w:w="3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13B5" w:rsidRPr="00FB64C7" w:rsidRDefault="009913B5" w:rsidP="004B558B">
            <w:pPr>
              <w:spacing w:after="0" w:line="259" w:lineRule="auto"/>
              <w:ind w:left="0" w:right="53" w:firstLine="0"/>
              <w:jc w:val="center"/>
              <w:rPr>
                <w:szCs w:val="28"/>
              </w:rPr>
            </w:pPr>
            <w:r w:rsidRPr="00FB64C7">
              <w:rPr>
                <w:b/>
                <w:szCs w:val="28"/>
              </w:rPr>
              <w:t>1</w:t>
            </w:r>
            <w:r w:rsidRPr="00FB64C7">
              <w:rPr>
                <w:szCs w:val="28"/>
              </w:rPr>
              <w:t xml:space="preserve"> </w:t>
            </w:r>
          </w:p>
        </w:tc>
        <w:tc>
          <w:tcPr>
            <w:tcW w:w="6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13B5" w:rsidRPr="00FB64C7" w:rsidRDefault="009913B5" w:rsidP="004B558B">
            <w:pPr>
              <w:spacing w:after="0" w:line="259" w:lineRule="auto"/>
              <w:ind w:left="0" w:right="53" w:firstLine="0"/>
              <w:jc w:val="center"/>
              <w:rPr>
                <w:szCs w:val="28"/>
              </w:rPr>
            </w:pPr>
            <w:r w:rsidRPr="00FB64C7">
              <w:rPr>
                <w:b/>
                <w:szCs w:val="28"/>
              </w:rPr>
              <w:t>2</w:t>
            </w:r>
            <w:r w:rsidRPr="00FB64C7">
              <w:rPr>
                <w:szCs w:val="28"/>
              </w:rPr>
              <w:t xml:space="preserve"> </w:t>
            </w:r>
          </w:p>
        </w:tc>
      </w:tr>
      <w:tr w:rsidR="009913B5" w:rsidRPr="00FB64C7" w:rsidTr="004B558B">
        <w:trPr>
          <w:trHeight w:val="1992"/>
        </w:trPr>
        <w:tc>
          <w:tcPr>
            <w:tcW w:w="3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13B5" w:rsidRPr="00FB64C7" w:rsidRDefault="009913B5" w:rsidP="004B558B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FB64C7">
              <w:rPr>
                <w:szCs w:val="28"/>
              </w:rPr>
              <w:t xml:space="preserve">Обирає цифрове середовище, пристрої, засоби для розв’язання життєвої задачі/ проблеми, пояснює свій вибір </w:t>
            </w:r>
          </w:p>
        </w:tc>
        <w:tc>
          <w:tcPr>
            <w:tcW w:w="6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13B5" w:rsidRPr="00FB64C7" w:rsidRDefault="009913B5" w:rsidP="004B558B">
            <w:pPr>
              <w:spacing w:after="13" w:line="259" w:lineRule="auto"/>
              <w:ind w:left="0" w:right="49" w:firstLine="0"/>
              <w:jc w:val="center"/>
              <w:rPr>
                <w:szCs w:val="28"/>
              </w:rPr>
            </w:pPr>
            <w:r w:rsidRPr="00FB64C7">
              <w:rPr>
                <w:b/>
                <w:szCs w:val="28"/>
              </w:rPr>
              <w:t xml:space="preserve">Учень / учениця: </w:t>
            </w:r>
          </w:p>
          <w:p w:rsidR="009913B5" w:rsidRPr="00FB64C7" w:rsidRDefault="009913B5" w:rsidP="002A0A42">
            <w:pPr>
              <w:numPr>
                <w:ilvl w:val="0"/>
                <w:numId w:val="12"/>
              </w:numPr>
              <w:spacing w:after="2" w:line="274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пояснює</w:t>
            </w:r>
            <w:r w:rsidRPr="00FB64C7">
              <w:rPr>
                <w:szCs w:val="28"/>
              </w:rPr>
              <w:t xml:space="preserve"> роботу комп’ютерної системи, що складається із сукупності взаємопов’язаних пристроїв</w:t>
            </w:r>
            <w:r w:rsidRPr="00FB64C7">
              <w:rPr>
                <w:color w:val="4F81BD"/>
                <w:szCs w:val="28"/>
              </w:rPr>
              <w:t xml:space="preserve"> [4 ІФО 4-3.1-1]</w:t>
            </w:r>
            <w:r w:rsidRPr="00FB64C7">
              <w:rPr>
                <w:szCs w:val="28"/>
              </w:rPr>
              <w:t xml:space="preserve">; </w:t>
            </w:r>
          </w:p>
          <w:p w:rsidR="009913B5" w:rsidRPr="00FB64C7" w:rsidRDefault="009913B5" w:rsidP="002A0A42">
            <w:pPr>
              <w:numPr>
                <w:ilvl w:val="0"/>
                <w:numId w:val="12"/>
              </w:numPr>
              <w:spacing w:after="11" w:line="259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збирає</w:t>
            </w:r>
            <w:r w:rsidRPr="00FB64C7">
              <w:rPr>
                <w:szCs w:val="28"/>
              </w:rPr>
              <w:t xml:space="preserve"> інформацію за допомогою цифрових пристроїв </w:t>
            </w:r>
          </w:p>
          <w:p w:rsidR="009913B5" w:rsidRPr="00FB64C7" w:rsidRDefault="009913B5" w:rsidP="004B558B">
            <w:pPr>
              <w:spacing w:after="20" w:line="259" w:lineRule="auto"/>
              <w:ind w:left="0" w:firstLine="0"/>
              <w:jc w:val="left"/>
              <w:rPr>
                <w:szCs w:val="28"/>
              </w:rPr>
            </w:pPr>
            <w:r w:rsidRPr="00FB64C7">
              <w:rPr>
                <w:szCs w:val="28"/>
              </w:rPr>
              <w:t>(фотографує, записує, диктує тощо)</w:t>
            </w:r>
            <w:r w:rsidRPr="00FB64C7">
              <w:rPr>
                <w:color w:val="4F81BD"/>
                <w:szCs w:val="28"/>
              </w:rPr>
              <w:t xml:space="preserve"> [4 ІФО 4-3.1-2]</w:t>
            </w:r>
            <w:r w:rsidRPr="00FB64C7">
              <w:rPr>
                <w:szCs w:val="28"/>
              </w:rPr>
              <w:t xml:space="preserve">; </w:t>
            </w:r>
          </w:p>
          <w:p w:rsidR="009913B5" w:rsidRPr="00FB64C7" w:rsidRDefault="009913B5" w:rsidP="002A0A42">
            <w:pPr>
              <w:numPr>
                <w:ilvl w:val="0"/>
                <w:numId w:val="12"/>
              </w:num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описує</w:t>
            </w:r>
            <w:r w:rsidRPr="00FB64C7">
              <w:rPr>
                <w:szCs w:val="28"/>
              </w:rPr>
              <w:t xml:space="preserve"> взаємодію пристроїв комп’ютерної системи, їх можливості та обмеження</w:t>
            </w:r>
            <w:r w:rsidRPr="00FB64C7">
              <w:rPr>
                <w:color w:val="4F81BD"/>
                <w:szCs w:val="28"/>
              </w:rPr>
              <w:t xml:space="preserve"> [4 ІФО 4-3.1-3]</w:t>
            </w:r>
            <w:r w:rsidRPr="00FB64C7">
              <w:rPr>
                <w:szCs w:val="28"/>
              </w:rPr>
              <w:t>;</w:t>
            </w:r>
          </w:p>
          <w:p w:rsidR="002A0A42" w:rsidRPr="00FB64C7" w:rsidRDefault="002A0A42" w:rsidP="002A0A42">
            <w:pPr>
              <w:numPr>
                <w:ilvl w:val="0"/>
                <w:numId w:val="12"/>
              </w:numPr>
              <w:spacing w:after="3" w:line="273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обирає</w:t>
            </w:r>
            <w:r w:rsidRPr="00FB64C7">
              <w:rPr>
                <w:szCs w:val="28"/>
              </w:rPr>
              <w:t xml:space="preserve"> зручні для себе способи роботи з пристроями введення та виведення даних, </w:t>
            </w:r>
            <w:r w:rsidRPr="00FB64C7">
              <w:rPr>
                <w:szCs w:val="28"/>
              </w:rPr>
              <w:lastRenderedPageBreak/>
              <w:t xml:space="preserve">упевнено </w:t>
            </w:r>
            <w:r w:rsidRPr="00FB64C7">
              <w:rPr>
                <w:i/>
                <w:szCs w:val="28"/>
              </w:rPr>
              <w:t>користується</w:t>
            </w:r>
            <w:r w:rsidRPr="00FB64C7">
              <w:rPr>
                <w:szCs w:val="28"/>
              </w:rPr>
              <w:t xml:space="preserve"> цими способами роботи</w:t>
            </w:r>
            <w:r w:rsidRPr="00FB64C7">
              <w:rPr>
                <w:color w:val="4F81BD"/>
                <w:szCs w:val="28"/>
              </w:rPr>
              <w:t xml:space="preserve"> [4 ІФО 4-3.1-4]</w:t>
            </w:r>
            <w:r w:rsidRPr="00FB64C7">
              <w:rPr>
                <w:szCs w:val="28"/>
              </w:rPr>
              <w:t xml:space="preserve">; </w:t>
            </w:r>
          </w:p>
          <w:p w:rsidR="002A0A42" w:rsidRPr="00FB64C7" w:rsidRDefault="002A0A42" w:rsidP="002A0A42">
            <w:pPr>
              <w:numPr>
                <w:ilvl w:val="0"/>
                <w:numId w:val="12"/>
              </w:numPr>
              <w:spacing w:after="14" w:line="262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використовує</w:t>
            </w:r>
            <w:r w:rsidRPr="00FB64C7">
              <w:rPr>
                <w:szCs w:val="28"/>
              </w:rPr>
              <w:t xml:space="preserve"> цифрові пристрої для орієнтування в просторі і часі </w:t>
            </w:r>
            <w:r w:rsidRPr="00FB64C7">
              <w:rPr>
                <w:color w:val="4F81BD"/>
                <w:szCs w:val="28"/>
              </w:rPr>
              <w:t>[4 ІФО 4-3.1-5]</w:t>
            </w:r>
            <w:r w:rsidRPr="00FB64C7">
              <w:rPr>
                <w:szCs w:val="28"/>
              </w:rPr>
              <w:t xml:space="preserve">; </w:t>
            </w:r>
          </w:p>
          <w:p w:rsidR="002A0A42" w:rsidRPr="00FB64C7" w:rsidRDefault="002A0A42" w:rsidP="002A0A42">
            <w:pPr>
              <w:numPr>
                <w:ilvl w:val="0"/>
                <w:numId w:val="12"/>
              </w:numPr>
              <w:spacing w:after="23" w:line="255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color w:val="0D0D0D"/>
                <w:szCs w:val="28"/>
              </w:rPr>
              <w:t>описує</w:t>
            </w:r>
            <w:r w:rsidRPr="00FB64C7">
              <w:rPr>
                <w:color w:val="0D0D0D"/>
                <w:szCs w:val="28"/>
              </w:rPr>
              <w:t xml:space="preserve"> основні функції</w:t>
            </w:r>
            <w:r w:rsidRPr="00FB64C7">
              <w:rPr>
                <w:szCs w:val="28"/>
              </w:rPr>
              <w:t xml:space="preserve"> доступних комп’ютерних пристроїв </w:t>
            </w:r>
            <w:r w:rsidRPr="00FB64C7">
              <w:rPr>
                <w:color w:val="4F81BD"/>
                <w:szCs w:val="28"/>
              </w:rPr>
              <w:t>[4 ІФО 4-3.1-6]</w:t>
            </w:r>
            <w:r w:rsidRPr="00FB64C7">
              <w:rPr>
                <w:szCs w:val="28"/>
              </w:rPr>
              <w:t xml:space="preserve">; </w:t>
            </w:r>
          </w:p>
          <w:p w:rsidR="002A0A42" w:rsidRPr="00FB64C7" w:rsidRDefault="002A0A42" w:rsidP="002A0A42">
            <w:pPr>
              <w:numPr>
                <w:ilvl w:val="0"/>
                <w:numId w:val="12"/>
              </w:numPr>
              <w:spacing w:after="29" w:line="251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порівнює</w:t>
            </w:r>
            <w:r w:rsidRPr="00FB64C7">
              <w:rPr>
                <w:szCs w:val="28"/>
              </w:rPr>
              <w:t xml:space="preserve"> подібні функції у різних цифрових пристроях </w:t>
            </w:r>
            <w:r w:rsidRPr="00FB64C7">
              <w:rPr>
                <w:color w:val="4F81BD"/>
                <w:szCs w:val="28"/>
              </w:rPr>
              <w:t>[4 ІФО 4-3.1-7]</w:t>
            </w:r>
            <w:r w:rsidRPr="00FB64C7">
              <w:rPr>
                <w:szCs w:val="28"/>
              </w:rPr>
              <w:t xml:space="preserve">; </w:t>
            </w:r>
          </w:p>
          <w:p w:rsidR="002A0A42" w:rsidRPr="00FB64C7" w:rsidRDefault="002A0A42" w:rsidP="002A0A42">
            <w:pPr>
              <w:numPr>
                <w:ilvl w:val="0"/>
                <w:numId w:val="12"/>
              </w:num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 xml:space="preserve">оцінює </w:t>
            </w:r>
            <w:r w:rsidRPr="00FB64C7">
              <w:rPr>
                <w:szCs w:val="28"/>
              </w:rPr>
              <w:t xml:space="preserve">переваги і обмеження цифрових пристроїв для збирання, зберігання і відображення  даних за наданими критеріями </w:t>
            </w:r>
            <w:r w:rsidRPr="00FB64C7">
              <w:rPr>
                <w:color w:val="4F81BD"/>
                <w:szCs w:val="28"/>
              </w:rPr>
              <w:t>[4 ІФО 4-3.1-8]</w:t>
            </w:r>
          </w:p>
        </w:tc>
      </w:tr>
    </w:tbl>
    <w:p w:rsidR="009913B5" w:rsidRPr="00FB64C7" w:rsidRDefault="009913B5" w:rsidP="009913B5">
      <w:pPr>
        <w:spacing w:after="0" w:line="259" w:lineRule="auto"/>
        <w:ind w:left="-1416" w:right="15" w:firstLine="0"/>
        <w:jc w:val="left"/>
        <w:rPr>
          <w:szCs w:val="28"/>
        </w:rPr>
      </w:pPr>
    </w:p>
    <w:tbl>
      <w:tblPr>
        <w:tblStyle w:val="TableGrid"/>
        <w:tblW w:w="9904" w:type="dxa"/>
        <w:tblInd w:w="10" w:type="dxa"/>
        <w:tblCellMar>
          <w:top w:w="155" w:type="dxa"/>
          <w:left w:w="101" w:type="dxa"/>
          <w:right w:w="82" w:type="dxa"/>
        </w:tblCellMar>
        <w:tblLook w:val="04A0" w:firstRow="1" w:lastRow="0" w:firstColumn="1" w:lastColumn="0" w:noHBand="0" w:noVBand="1"/>
      </w:tblPr>
      <w:tblGrid>
        <w:gridCol w:w="3699"/>
        <w:gridCol w:w="6205"/>
      </w:tblGrid>
      <w:tr w:rsidR="009913B5" w:rsidRPr="00FB64C7" w:rsidTr="002A0A42">
        <w:trPr>
          <w:trHeight w:val="4634"/>
        </w:trPr>
        <w:tc>
          <w:tcPr>
            <w:tcW w:w="3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13B5" w:rsidRPr="00FB64C7" w:rsidRDefault="009913B5" w:rsidP="004B558B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FB64C7">
              <w:rPr>
                <w:szCs w:val="28"/>
              </w:rPr>
              <w:t xml:space="preserve">Налаштовує для власних потреб відповідне програмне середовище; визначає за допомогою правильної термінології </w:t>
            </w:r>
            <w:proofErr w:type="spellStart"/>
            <w:r w:rsidRPr="00FB64C7">
              <w:rPr>
                <w:szCs w:val="28"/>
              </w:rPr>
              <w:t>збої</w:t>
            </w:r>
            <w:proofErr w:type="spellEnd"/>
            <w:r w:rsidRPr="00FB64C7">
              <w:rPr>
                <w:szCs w:val="28"/>
              </w:rPr>
              <w:t xml:space="preserve"> у роботі доступних цифрових пристроїв, усуває прості несправності </w:t>
            </w:r>
          </w:p>
        </w:tc>
        <w:tc>
          <w:tcPr>
            <w:tcW w:w="6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13B5" w:rsidRPr="00FB64C7" w:rsidRDefault="009913B5" w:rsidP="004B558B">
            <w:pPr>
              <w:spacing w:after="15" w:line="259" w:lineRule="auto"/>
              <w:ind w:left="0" w:right="13" w:firstLine="0"/>
              <w:jc w:val="center"/>
              <w:rPr>
                <w:szCs w:val="28"/>
              </w:rPr>
            </w:pPr>
            <w:r w:rsidRPr="00FB64C7">
              <w:rPr>
                <w:b/>
                <w:szCs w:val="28"/>
              </w:rPr>
              <w:t xml:space="preserve">Учень / учениця: </w:t>
            </w:r>
          </w:p>
          <w:p w:rsidR="009913B5" w:rsidRPr="00FB64C7" w:rsidRDefault="009913B5" w:rsidP="009913B5">
            <w:pPr>
              <w:numPr>
                <w:ilvl w:val="0"/>
                <w:numId w:val="14"/>
              </w:numPr>
              <w:spacing w:line="264" w:lineRule="auto"/>
              <w:ind w:right="10"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визначає</w:t>
            </w:r>
            <w:r w:rsidRPr="00FB64C7">
              <w:rPr>
                <w:szCs w:val="28"/>
              </w:rPr>
              <w:t xml:space="preserve"> прості апаратні та програмні </w:t>
            </w:r>
            <w:proofErr w:type="spellStart"/>
            <w:r w:rsidRPr="00FB64C7">
              <w:rPr>
                <w:szCs w:val="28"/>
              </w:rPr>
              <w:t>збої</w:t>
            </w:r>
            <w:proofErr w:type="spellEnd"/>
            <w:r w:rsidRPr="00FB64C7">
              <w:rPr>
                <w:szCs w:val="28"/>
              </w:rPr>
              <w:t>, які можуть траплятись під час користування технікою</w:t>
            </w:r>
            <w:r w:rsidRPr="00FB64C7">
              <w:rPr>
                <w:color w:val="4F81BD"/>
                <w:szCs w:val="28"/>
              </w:rPr>
              <w:t xml:space="preserve"> [4 ІФО 4-3.2-1]</w:t>
            </w:r>
            <w:r w:rsidRPr="00FB64C7">
              <w:rPr>
                <w:szCs w:val="28"/>
              </w:rPr>
              <w:t xml:space="preserve">; - </w:t>
            </w:r>
            <w:r w:rsidRPr="00FB64C7">
              <w:rPr>
                <w:i/>
                <w:szCs w:val="28"/>
              </w:rPr>
              <w:t>усуває</w:t>
            </w:r>
            <w:r w:rsidRPr="00FB64C7">
              <w:rPr>
                <w:szCs w:val="28"/>
              </w:rPr>
              <w:t xml:space="preserve"> прості несправності (перезавантажити пристрій, перевірити живлення, перевірити наявність мережі, закрити і знову відкрити програму)</w:t>
            </w:r>
            <w:r w:rsidRPr="00FB64C7">
              <w:rPr>
                <w:color w:val="4F81BD"/>
                <w:szCs w:val="28"/>
              </w:rPr>
              <w:t xml:space="preserve"> [4 ІФО 4-3.2-2]</w:t>
            </w:r>
            <w:r w:rsidRPr="00FB64C7">
              <w:rPr>
                <w:szCs w:val="28"/>
              </w:rPr>
              <w:t xml:space="preserve">; </w:t>
            </w:r>
          </w:p>
          <w:p w:rsidR="009913B5" w:rsidRPr="00FB64C7" w:rsidRDefault="009913B5" w:rsidP="009913B5">
            <w:pPr>
              <w:numPr>
                <w:ilvl w:val="0"/>
                <w:numId w:val="14"/>
              </w:numPr>
              <w:spacing w:after="25" w:line="255" w:lineRule="auto"/>
              <w:ind w:right="10" w:firstLine="0"/>
              <w:jc w:val="left"/>
              <w:rPr>
                <w:szCs w:val="28"/>
              </w:rPr>
            </w:pPr>
            <w:r w:rsidRPr="00FB64C7">
              <w:rPr>
                <w:szCs w:val="28"/>
              </w:rPr>
              <w:t>використовує програми, ігри та сайти, зважаючи на свій вік</w:t>
            </w:r>
            <w:r w:rsidRPr="00FB64C7">
              <w:rPr>
                <w:color w:val="4F81BD"/>
                <w:szCs w:val="28"/>
              </w:rPr>
              <w:t xml:space="preserve"> [4 ІФО 4-3.2-3]</w:t>
            </w:r>
            <w:r w:rsidRPr="00FB64C7">
              <w:rPr>
                <w:szCs w:val="28"/>
              </w:rPr>
              <w:t xml:space="preserve">; </w:t>
            </w:r>
          </w:p>
          <w:p w:rsidR="009913B5" w:rsidRPr="00FB64C7" w:rsidRDefault="009913B5" w:rsidP="009913B5">
            <w:pPr>
              <w:numPr>
                <w:ilvl w:val="0"/>
                <w:numId w:val="14"/>
              </w:numPr>
              <w:spacing w:after="13" w:line="266" w:lineRule="auto"/>
              <w:ind w:right="10"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досліджує</w:t>
            </w:r>
            <w:r w:rsidRPr="00FB64C7">
              <w:rPr>
                <w:szCs w:val="28"/>
              </w:rPr>
              <w:t xml:space="preserve"> комп’ютерні програми для того, щоб дізнатися про їх можливості</w:t>
            </w:r>
            <w:r w:rsidRPr="00FB64C7">
              <w:rPr>
                <w:color w:val="4F81BD"/>
                <w:szCs w:val="28"/>
              </w:rPr>
              <w:t xml:space="preserve"> [4 ІФО 4-3.2-4]</w:t>
            </w:r>
            <w:r w:rsidRPr="00FB64C7">
              <w:rPr>
                <w:szCs w:val="28"/>
              </w:rPr>
              <w:t xml:space="preserve">; </w:t>
            </w:r>
          </w:p>
          <w:p w:rsidR="009913B5" w:rsidRPr="00FB64C7" w:rsidRDefault="009913B5" w:rsidP="009913B5">
            <w:pPr>
              <w:numPr>
                <w:ilvl w:val="0"/>
                <w:numId w:val="14"/>
              </w:numPr>
              <w:spacing w:after="15" w:line="262" w:lineRule="auto"/>
              <w:ind w:right="10"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розпізнає</w:t>
            </w:r>
            <w:r w:rsidRPr="00FB64C7">
              <w:rPr>
                <w:szCs w:val="28"/>
              </w:rPr>
              <w:t>, де зберігається програма та її дані (на пристрої чи онлайн)</w:t>
            </w:r>
            <w:r w:rsidRPr="00FB64C7">
              <w:rPr>
                <w:color w:val="4F81BD"/>
                <w:szCs w:val="28"/>
              </w:rPr>
              <w:t xml:space="preserve"> [4 ІФО 4-3.2-5]</w:t>
            </w:r>
            <w:r w:rsidRPr="00FB64C7">
              <w:rPr>
                <w:szCs w:val="28"/>
              </w:rPr>
              <w:t xml:space="preserve">; </w:t>
            </w:r>
          </w:p>
          <w:p w:rsidR="009913B5" w:rsidRPr="00FB64C7" w:rsidRDefault="009913B5" w:rsidP="009913B5">
            <w:pPr>
              <w:numPr>
                <w:ilvl w:val="0"/>
                <w:numId w:val="14"/>
              </w:numPr>
              <w:spacing w:after="0" w:line="259" w:lineRule="auto"/>
              <w:ind w:right="10"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налаштовує</w:t>
            </w:r>
            <w:r w:rsidRPr="00FB64C7">
              <w:rPr>
                <w:szCs w:val="28"/>
              </w:rPr>
              <w:t xml:space="preserve"> відповідне програмне середовище для зручної роботи </w:t>
            </w:r>
            <w:r w:rsidRPr="00FB64C7">
              <w:rPr>
                <w:color w:val="4F81BD"/>
                <w:szCs w:val="28"/>
              </w:rPr>
              <w:t>[4 ІФО 4-3.2-6]</w:t>
            </w:r>
            <w:r w:rsidRPr="00FB64C7">
              <w:rPr>
                <w:szCs w:val="28"/>
              </w:rPr>
              <w:t xml:space="preserve"> </w:t>
            </w:r>
          </w:p>
        </w:tc>
      </w:tr>
      <w:tr w:rsidR="009913B5" w:rsidRPr="00FB64C7" w:rsidTr="002A0A42">
        <w:trPr>
          <w:trHeight w:val="5613"/>
        </w:trPr>
        <w:tc>
          <w:tcPr>
            <w:tcW w:w="3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13B5" w:rsidRPr="00FB64C7" w:rsidRDefault="009913B5" w:rsidP="004B558B">
            <w:pPr>
              <w:spacing w:after="0" w:line="259" w:lineRule="auto"/>
              <w:ind w:left="0" w:right="4" w:firstLine="0"/>
              <w:jc w:val="left"/>
              <w:rPr>
                <w:szCs w:val="28"/>
              </w:rPr>
            </w:pPr>
            <w:r w:rsidRPr="00FB64C7">
              <w:rPr>
                <w:szCs w:val="28"/>
              </w:rPr>
              <w:lastRenderedPageBreak/>
              <w:t xml:space="preserve">Співпрацює та спілкується в захищених мережевих спільнотах для обміну думками, виконання спільних завдань, пошуку інформації та навчання </w:t>
            </w:r>
          </w:p>
        </w:tc>
        <w:tc>
          <w:tcPr>
            <w:tcW w:w="6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13B5" w:rsidRPr="00FB64C7" w:rsidRDefault="009913B5" w:rsidP="004B558B">
            <w:pPr>
              <w:spacing w:after="5" w:line="259" w:lineRule="auto"/>
              <w:ind w:left="0" w:right="13" w:firstLine="0"/>
              <w:jc w:val="center"/>
              <w:rPr>
                <w:szCs w:val="28"/>
              </w:rPr>
            </w:pPr>
            <w:r w:rsidRPr="00FB64C7">
              <w:rPr>
                <w:b/>
                <w:szCs w:val="28"/>
              </w:rPr>
              <w:t xml:space="preserve">Учень / учениця: </w:t>
            </w:r>
          </w:p>
          <w:p w:rsidR="009913B5" w:rsidRPr="00FB64C7" w:rsidRDefault="009913B5" w:rsidP="009913B5">
            <w:pPr>
              <w:numPr>
                <w:ilvl w:val="0"/>
                <w:numId w:val="15"/>
              </w:numPr>
              <w:spacing w:after="17" w:line="261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добирає</w:t>
            </w:r>
            <w:r w:rsidRPr="00FB64C7">
              <w:rPr>
                <w:szCs w:val="28"/>
              </w:rPr>
              <w:t xml:space="preserve"> спосіб передачі інформації</w:t>
            </w:r>
            <w:r w:rsidRPr="00FB64C7">
              <w:rPr>
                <w:color w:val="4F81BD"/>
                <w:szCs w:val="28"/>
              </w:rPr>
              <w:t xml:space="preserve"> [4 ІФО 4-3.3-1]</w:t>
            </w:r>
            <w:r w:rsidRPr="00FB64C7">
              <w:rPr>
                <w:szCs w:val="28"/>
              </w:rPr>
              <w:t xml:space="preserve">; - </w:t>
            </w:r>
            <w:r w:rsidRPr="00FB64C7">
              <w:rPr>
                <w:i/>
                <w:szCs w:val="28"/>
              </w:rPr>
              <w:t>використовує</w:t>
            </w:r>
            <w:r w:rsidRPr="00FB64C7">
              <w:rPr>
                <w:szCs w:val="28"/>
              </w:rPr>
              <w:t xml:space="preserve"> онлайнові ресурси (електронну пошту, форуми, середовища спільної роботи) для спільної діяльності та обміну думками</w:t>
            </w:r>
            <w:r w:rsidRPr="00FB64C7">
              <w:rPr>
                <w:color w:val="4F81BD"/>
                <w:szCs w:val="28"/>
              </w:rPr>
              <w:t xml:space="preserve"> [4 ІФО 4-3.3-2]</w:t>
            </w:r>
            <w:r w:rsidRPr="00FB64C7">
              <w:rPr>
                <w:szCs w:val="28"/>
              </w:rPr>
              <w:t xml:space="preserve">; </w:t>
            </w:r>
          </w:p>
          <w:p w:rsidR="009913B5" w:rsidRPr="00FB64C7" w:rsidRDefault="009913B5" w:rsidP="009913B5">
            <w:pPr>
              <w:numPr>
                <w:ilvl w:val="0"/>
                <w:numId w:val="15"/>
              </w:numPr>
              <w:spacing w:after="13" w:line="265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переміщується</w:t>
            </w:r>
            <w:r w:rsidRPr="00FB64C7">
              <w:rPr>
                <w:szCs w:val="28"/>
              </w:rPr>
              <w:t xml:space="preserve"> веб-сторінками з використанням гіперпосилань</w:t>
            </w:r>
            <w:r w:rsidRPr="00FB64C7">
              <w:rPr>
                <w:color w:val="4F81BD"/>
                <w:szCs w:val="28"/>
              </w:rPr>
              <w:t xml:space="preserve"> [4 ІФО 4-3.3-3]</w:t>
            </w:r>
            <w:r w:rsidRPr="00FB64C7">
              <w:rPr>
                <w:szCs w:val="28"/>
              </w:rPr>
              <w:t xml:space="preserve">; </w:t>
            </w:r>
          </w:p>
          <w:p w:rsidR="009913B5" w:rsidRPr="00FB64C7" w:rsidRDefault="009913B5" w:rsidP="009913B5">
            <w:pPr>
              <w:numPr>
                <w:ilvl w:val="0"/>
                <w:numId w:val="15"/>
              </w:numPr>
              <w:spacing w:after="17" w:line="259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виконує</w:t>
            </w:r>
            <w:r w:rsidRPr="00FB64C7">
              <w:rPr>
                <w:szCs w:val="28"/>
              </w:rPr>
              <w:t xml:space="preserve"> простий пошук за ключовими словами, </w:t>
            </w:r>
          </w:p>
          <w:p w:rsidR="009913B5" w:rsidRPr="00FB64C7" w:rsidRDefault="009913B5" w:rsidP="004B558B">
            <w:pPr>
              <w:spacing w:after="17" w:line="253" w:lineRule="auto"/>
              <w:ind w:left="22" w:firstLine="0"/>
              <w:jc w:val="left"/>
              <w:rPr>
                <w:szCs w:val="28"/>
              </w:rPr>
            </w:pPr>
            <w:r w:rsidRPr="00FB64C7">
              <w:rPr>
                <w:szCs w:val="28"/>
              </w:rPr>
              <w:t>використовуючи пошукові системи у безпечному режимі</w:t>
            </w:r>
            <w:r w:rsidRPr="00FB64C7">
              <w:rPr>
                <w:color w:val="4F81BD"/>
                <w:szCs w:val="28"/>
              </w:rPr>
              <w:t xml:space="preserve"> [4 ІФО 4-3.3-4]</w:t>
            </w:r>
            <w:r w:rsidRPr="00FB64C7">
              <w:rPr>
                <w:szCs w:val="28"/>
              </w:rPr>
              <w:t xml:space="preserve">; </w:t>
            </w:r>
          </w:p>
          <w:p w:rsidR="009913B5" w:rsidRPr="00FB64C7" w:rsidRDefault="009913B5" w:rsidP="009913B5">
            <w:pPr>
              <w:numPr>
                <w:ilvl w:val="0"/>
                <w:numId w:val="15"/>
              </w:numPr>
              <w:spacing w:after="15" w:line="259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структурує</w:t>
            </w:r>
            <w:r w:rsidRPr="00FB64C7">
              <w:rPr>
                <w:szCs w:val="28"/>
              </w:rPr>
              <w:t xml:space="preserve"> і </w:t>
            </w:r>
            <w:r w:rsidRPr="00FB64C7">
              <w:rPr>
                <w:i/>
                <w:szCs w:val="28"/>
              </w:rPr>
              <w:t>впорядковує</w:t>
            </w:r>
            <w:r w:rsidRPr="00FB64C7">
              <w:rPr>
                <w:szCs w:val="28"/>
              </w:rPr>
              <w:t xml:space="preserve"> обрані веб-ресурси</w:t>
            </w:r>
            <w:r w:rsidRPr="00FB64C7">
              <w:rPr>
                <w:color w:val="4F81BD"/>
                <w:szCs w:val="28"/>
              </w:rPr>
              <w:t xml:space="preserve"> [4 ІФО 4-3.3-5]</w:t>
            </w:r>
            <w:r w:rsidRPr="00FB64C7">
              <w:rPr>
                <w:szCs w:val="28"/>
              </w:rPr>
              <w:t xml:space="preserve">; </w:t>
            </w:r>
          </w:p>
          <w:p w:rsidR="009913B5" w:rsidRPr="00FB64C7" w:rsidRDefault="009913B5" w:rsidP="009913B5">
            <w:pPr>
              <w:numPr>
                <w:ilvl w:val="0"/>
                <w:numId w:val="15"/>
              </w:numPr>
              <w:spacing w:after="24" w:line="253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розрізняє</w:t>
            </w:r>
            <w:r w:rsidRPr="00FB64C7">
              <w:rPr>
                <w:szCs w:val="28"/>
              </w:rPr>
              <w:t xml:space="preserve"> веб-ресурси навчального та іншого призначення</w:t>
            </w:r>
            <w:r w:rsidRPr="00FB64C7">
              <w:rPr>
                <w:color w:val="4F81BD"/>
                <w:szCs w:val="28"/>
              </w:rPr>
              <w:t xml:space="preserve"> [4 ІФО 4-3.3-6]</w:t>
            </w:r>
            <w:r w:rsidRPr="00FB64C7">
              <w:rPr>
                <w:szCs w:val="28"/>
              </w:rPr>
              <w:t xml:space="preserve">; </w:t>
            </w:r>
          </w:p>
          <w:p w:rsidR="009913B5" w:rsidRPr="00FB64C7" w:rsidRDefault="009913B5" w:rsidP="009913B5">
            <w:pPr>
              <w:numPr>
                <w:ilvl w:val="0"/>
                <w:numId w:val="15"/>
              </w:numPr>
              <w:spacing w:after="6" w:line="271" w:lineRule="auto"/>
              <w:ind w:firstLine="0"/>
              <w:jc w:val="left"/>
              <w:rPr>
                <w:szCs w:val="28"/>
              </w:rPr>
            </w:pPr>
            <w:r w:rsidRPr="00FB64C7">
              <w:rPr>
                <w:szCs w:val="28"/>
              </w:rPr>
              <w:t xml:space="preserve">доброзичливо та </w:t>
            </w:r>
            <w:proofErr w:type="spellStart"/>
            <w:r w:rsidRPr="00FB64C7">
              <w:rPr>
                <w:szCs w:val="28"/>
              </w:rPr>
              <w:t>конструктивно</w:t>
            </w:r>
            <w:proofErr w:type="spellEnd"/>
            <w:r w:rsidRPr="00FB64C7">
              <w:rPr>
                <w:szCs w:val="28"/>
              </w:rPr>
              <w:t xml:space="preserve"> </w:t>
            </w:r>
            <w:r w:rsidRPr="00FB64C7">
              <w:rPr>
                <w:i/>
                <w:szCs w:val="28"/>
              </w:rPr>
              <w:t>коментує</w:t>
            </w:r>
            <w:r w:rsidRPr="00FB64C7">
              <w:rPr>
                <w:szCs w:val="28"/>
              </w:rPr>
              <w:t xml:space="preserve"> навчальні ресурси у захищеному середовищі</w:t>
            </w:r>
            <w:r w:rsidRPr="00FB64C7">
              <w:rPr>
                <w:color w:val="4F81BD"/>
                <w:szCs w:val="28"/>
              </w:rPr>
              <w:t xml:space="preserve"> [4 ІФО 4-3.3-7]</w:t>
            </w:r>
            <w:r w:rsidRPr="00FB64C7">
              <w:rPr>
                <w:szCs w:val="28"/>
              </w:rPr>
              <w:t xml:space="preserve">; </w:t>
            </w:r>
          </w:p>
          <w:p w:rsidR="009913B5" w:rsidRPr="00FB64C7" w:rsidRDefault="009913B5" w:rsidP="009913B5">
            <w:pPr>
              <w:numPr>
                <w:ilvl w:val="0"/>
                <w:numId w:val="15"/>
              </w:num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досліджує</w:t>
            </w:r>
            <w:r w:rsidRPr="00FB64C7">
              <w:rPr>
                <w:szCs w:val="28"/>
              </w:rPr>
              <w:t xml:space="preserve"> різні джерела цифрових даних, напр. онлайнові енциклопедії </w:t>
            </w:r>
            <w:r w:rsidRPr="00FB64C7">
              <w:rPr>
                <w:color w:val="4F81BD"/>
                <w:szCs w:val="28"/>
              </w:rPr>
              <w:t>[4 ІФО 4-3.3-8]</w:t>
            </w:r>
            <w:r w:rsidRPr="00FB64C7">
              <w:rPr>
                <w:szCs w:val="28"/>
              </w:rPr>
              <w:t xml:space="preserve"> </w:t>
            </w:r>
          </w:p>
        </w:tc>
      </w:tr>
      <w:tr w:rsidR="009913B5" w:rsidRPr="00FB64C7" w:rsidTr="004B558B">
        <w:trPr>
          <w:trHeight w:val="3512"/>
        </w:trPr>
        <w:tc>
          <w:tcPr>
            <w:tcW w:w="99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13B5" w:rsidRPr="00FB64C7" w:rsidRDefault="009913B5" w:rsidP="004B558B">
            <w:pPr>
              <w:spacing w:after="0" w:line="259" w:lineRule="auto"/>
              <w:ind w:left="22" w:firstLine="0"/>
              <w:jc w:val="left"/>
              <w:rPr>
                <w:szCs w:val="28"/>
              </w:rPr>
            </w:pPr>
            <w:r w:rsidRPr="00FB64C7">
              <w:rPr>
                <w:b/>
                <w:szCs w:val="28"/>
              </w:rPr>
              <w:t>Пропонований зміст</w:t>
            </w:r>
            <w:r w:rsidRPr="00FB64C7">
              <w:rPr>
                <w:szCs w:val="28"/>
              </w:rPr>
              <w:t xml:space="preserve"> </w:t>
            </w:r>
          </w:p>
          <w:p w:rsidR="009913B5" w:rsidRPr="00FB64C7" w:rsidRDefault="009913B5" w:rsidP="004B558B">
            <w:pPr>
              <w:spacing w:after="21" w:line="258" w:lineRule="auto"/>
              <w:ind w:left="22" w:firstLine="0"/>
              <w:jc w:val="left"/>
              <w:rPr>
                <w:szCs w:val="28"/>
              </w:rPr>
            </w:pPr>
            <w:r w:rsidRPr="00FB64C7">
              <w:rPr>
                <w:szCs w:val="28"/>
              </w:rPr>
              <w:t xml:space="preserve">Цифрові пристрої, їх призначення і взаємодія. Комп’ютерні системи. Використання цифрових пристроїв для розв’язування усталених та творчих завдань. Переваги, можливості та обмеження цифрових пристроїв різних видів. </w:t>
            </w:r>
          </w:p>
          <w:p w:rsidR="009913B5" w:rsidRPr="00FB64C7" w:rsidRDefault="009913B5" w:rsidP="004B558B">
            <w:pPr>
              <w:spacing w:after="0" w:line="278" w:lineRule="auto"/>
              <w:ind w:left="22" w:firstLine="0"/>
              <w:jc w:val="left"/>
              <w:rPr>
                <w:szCs w:val="28"/>
              </w:rPr>
            </w:pPr>
            <w:r w:rsidRPr="00FB64C7">
              <w:rPr>
                <w:szCs w:val="28"/>
              </w:rPr>
              <w:t xml:space="preserve">Правила експлуатації цифрових пристроїв.  Основні несправності цифрових пристроїв, </w:t>
            </w:r>
            <w:proofErr w:type="spellStart"/>
            <w:r w:rsidRPr="00FB64C7">
              <w:rPr>
                <w:szCs w:val="28"/>
              </w:rPr>
              <w:t>збої</w:t>
            </w:r>
            <w:proofErr w:type="spellEnd"/>
            <w:r w:rsidRPr="00FB64C7">
              <w:rPr>
                <w:szCs w:val="28"/>
              </w:rPr>
              <w:t xml:space="preserve"> у роботі програм,  шляхи їх усунення. Вікові обмеження і свідомий вибір програм для роботи. Налаштування програм під власні потреби. </w:t>
            </w:r>
          </w:p>
          <w:p w:rsidR="009913B5" w:rsidRPr="00FB64C7" w:rsidRDefault="009913B5" w:rsidP="004B558B">
            <w:pPr>
              <w:spacing w:after="21" w:line="259" w:lineRule="auto"/>
              <w:ind w:left="22" w:firstLine="0"/>
              <w:jc w:val="left"/>
              <w:rPr>
                <w:szCs w:val="28"/>
              </w:rPr>
            </w:pPr>
            <w:r w:rsidRPr="00FB64C7">
              <w:rPr>
                <w:szCs w:val="28"/>
              </w:rPr>
              <w:t xml:space="preserve">Пошук інформації. Види пошуку. Пошукові системи.  </w:t>
            </w:r>
          </w:p>
          <w:p w:rsidR="009913B5" w:rsidRPr="00FB64C7" w:rsidRDefault="009913B5" w:rsidP="004B558B">
            <w:pPr>
              <w:spacing w:after="18" w:line="259" w:lineRule="auto"/>
              <w:ind w:left="22" w:firstLine="0"/>
              <w:jc w:val="left"/>
              <w:rPr>
                <w:szCs w:val="28"/>
              </w:rPr>
            </w:pPr>
            <w:r w:rsidRPr="00FB64C7">
              <w:rPr>
                <w:szCs w:val="28"/>
              </w:rPr>
              <w:t xml:space="preserve">Порівняння інформаційних ресурсів. </w:t>
            </w:r>
          </w:p>
          <w:p w:rsidR="009913B5" w:rsidRPr="00FB64C7" w:rsidRDefault="009913B5" w:rsidP="004B558B">
            <w:pPr>
              <w:spacing w:after="21" w:line="259" w:lineRule="auto"/>
              <w:ind w:left="22" w:firstLine="0"/>
              <w:jc w:val="left"/>
              <w:rPr>
                <w:szCs w:val="28"/>
              </w:rPr>
            </w:pPr>
            <w:r w:rsidRPr="00FB64C7">
              <w:rPr>
                <w:szCs w:val="28"/>
              </w:rPr>
              <w:t xml:space="preserve">Освітні веб-ресурси  і правила роботи з ними. </w:t>
            </w:r>
          </w:p>
          <w:p w:rsidR="009913B5" w:rsidRPr="00FB64C7" w:rsidRDefault="009913B5" w:rsidP="004B558B">
            <w:pPr>
              <w:spacing w:after="0" w:line="259" w:lineRule="auto"/>
              <w:ind w:left="22" w:firstLine="0"/>
              <w:jc w:val="left"/>
              <w:rPr>
                <w:szCs w:val="28"/>
              </w:rPr>
            </w:pPr>
            <w:r w:rsidRPr="00FB64C7">
              <w:rPr>
                <w:szCs w:val="28"/>
              </w:rPr>
              <w:t xml:space="preserve">Засоби і методи </w:t>
            </w:r>
            <w:proofErr w:type="spellStart"/>
            <w:r w:rsidRPr="00FB64C7">
              <w:rPr>
                <w:szCs w:val="28"/>
              </w:rPr>
              <w:t>міжособистої</w:t>
            </w:r>
            <w:proofErr w:type="spellEnd"/>
            <w:r w:rsidRPr="00FB64C7">
              <w:rPr>
                <w:szCs w:val="28"/>
              </w:rPr>
              <w:t xml:space="preserve"> комунікації в мережевих спільнотах. </w:t>
            </w:r>
          </w:p>
          <w:p w:rsidR="002A0A42" w:rsidRPr="00FB64C7" w:rsidRDefault="009913B5" w:rsidP="004B558B">
            <w:pPr>
              <w:spacing w:after="0" w:line="259" w:lineRule="auto"/>
              <w:ind w:left="22" w:firstLine="0"/>
              <w:jc w:val="left"/>
              <w:rPr>
                <w:szCs w:val="28"/>
              </w:rPr>
            </w:pPr>
            <w:r w:rsidRPr="00FB64C7">
              <w:rPr>
                <w:szCs w:val="28"/>
              </w:rPr>
              <w:t>Етика спілкування в мережах і її дотримання. Спільне та відмінне між реальним та віртуальним спілкуванням.</w:t>
            </w:r>
          </w:p>
          <w:p w:rsidR="009913B5" w:rsidRPr="00FB64C7" w:rsidRDefault="002A0A42" w:rsidP="004B558B">
            <w:pPr>
              <w:spacing w:after="0" w:line="259" w:lineRule="auto"/>
              <w:ind w:left="22" w:firstLine="0"/>
              <w:jc w:val="left"/>
              <w:rPr>
                <w:szCs w:val="28"/>
              </w:rPr>
            </w:pPr>
            <w:r w:rsidRPr="00FB64C7">
              <w:rPr>
                <w:szCs w:val="28"/>
              </w:rPr>
              <w:t>Поняття про гіпертекст, гіперпосилання. Навігація в мережах.</w:t>
            </w:r>
          </w:p>
        </w:tc>
      </w:tr>
    </w:tbl>
    <w:p w:rsidR="009913B5" w:rsidRPr="00FB64C7" w:rsidRDefault="009913B5" w:rsidP="009913B5">
      <w:pPr>
        <w:spacing w:after="0" w:line="259" w:lineRule="auto"/>
        <w:ind w:left="-1416" w:right="15" w:firstLine="0"/>
        <w:jc w:val="left"/>
        <w:rPr>
          <w:szCs w:val="28"/>
        </w:rPr>
      </w:pPr>
    </w:p>
    <w:p w:rsidR="002A0A42" w:rsidRPr="00FB64C7" w:rsidRDefault="002A0A42" w:rsidP="009913B5">
      <w:pPr>
        <w:spacing w:after="0" w:line="259" w:lineRule="auto"/>
        <w:ind w:left="-1416" w:right="15" w:firstLine="0"/>
        <w:jc w:val="left"/>
        <w:rPr>
          <w:szCs w:val="28"/>
        </w:rPr>
      </w:pPr>
    </w:p>
    <w:tbl>
      <w:tblPr>
        <w:tblStyle w:val="TableGrid"/>
        <w:tblW w:w="9904" w:type="dxa"/>
        <w:tblInd w:w="10" w:type="dxa"/>
        <w:tblCellMar>
          <w:top w:w="118" w:type="dxa"/>
          <w:left w:w="101" w:type="dxa"/>
          <w:right w:w="63" w:type="dxa"/>
        </w:tblCellMar>
        <w:tblLook w:val="04A0" w:firstRow="1" w:lastRow="0" w:firstColumn="1" w:lastColumn="0" w:noHBand="0" w:noVBand="1"/>
      </w:tblPr>
      <w:tblGrid>
        <w:gridCol w:w="3699"/>
        <w:gridCol w:w="6205"/>
      </w:tblGrid>
      <w:tr w:rsidR="009913B5" w:rsidRPr="00FB64C7" w:rsidTr="004B558B">
        <w:trPr>
          <w:trHeight w:val="720"/>
        </w:trPr>
        <w:tc>
          <w:tcPr>
            <w:tcW w:w="99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13B5" w:rsidRPr="00FB64C7" w:rsidRDefault="009913B5" w:rsidP="004B558B">
            <w:pPr>
              <w:spacing w:after="0" w:line="259" w:lineRule="auto"/>
              <w:ind w:left="0" w:right="34" w:firstLine="0"/>
              <w:jc w:val="center"/>
              <w:rPr>
                <w:b/>
                <w:bCs/>
                <w:szCs w:val="28"/>
              </w:rPr>
            </w:pPr>
            <w:r w:rsidRPr="00FB64C7">
              <w:rPr>
                <w:szCs w:val="28"/>
              </w:rPr>
              <w:t xml:space="preserve">5. </w:t>
            </w:r>
            <w:r w:rsidRPr="00FB64C7">
              <w:rPr>
                <w:b/>
                <w:szCs w:val="28"/>
              </w:rPr>
              <w:t>Змістова лінія «Відповідальність та безпека в інформаційному суспільстві»</w:t>
            </w:r>
            <w:r w:rsidRPr="00FB64C7">
              <w:rPr>
                <w:szCs w:val="28"/>
              </w:rPr>
              <w:t xml:space="preserve"> </w:t>
            </w:r>
            <w:r w:rsidR="00B803C8" w:rsidRPr="00FB64C7">
              <w:rPr>
                <w:szCs w:val="28"/>
              </w:rPr>
              <w:t xml:space="preserve">  </w:t>
            </w:r>
            <w:r w:rsidR="00B803C8" w:rsidRPr="00FB64C7">
              <w:rPr>
                <w:b/>
                <w:bCs/>
                <w:szCs w:val="28"/>
              </w:rPr>
              <w:t>протягом року</w:t>
            </w:r>
          </w:p>
        </w:tc>
      </w:tr>
      <w:tr w:rsidR="009913B5" w:rsidRPr="00FB64C7" w:rsidTr="004B558B">
        <w:trPr>
          <w:trHeight w:val="499"/>
        </w:trPr>
        <w:tc>
          <w:tcPr>
            <w:tcW w:w="3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13B5" w:rsidRPr="00FB64C7" w:rsidRDefault="009913B5" w:rsidP="004B558B">
            <w:pPr>
              <w:spacing w:after="0" w:line="259" w:lineRule="auto"/>
              <w:ind w:left="0" w:right="36" w:firstLine="0"/>
              <w:jc w:val="center"/>
              <w:rPr>
                <w:szCs w:val="28"/>
              </w:rPr>
            </w:pPr>
            <w:r w:rsidRPr="00FB64C7">
              <w:rPr>
                <w:b/>
                <w:szCs w:val="28"/>
              </w:rPr>
              <w:t>1</w:t>
            </w:r>
            <w:r w:rsidRPr="00FB64C7">
              <w:rPr>
                <w:szCs w:val="28"/>
              </w:rPr>
              <w:t xml:space="preserve"> </w:t>
            </w:r>
          </w:p>
        </w:tc>
        <w:tc>
          <w:tcPr>
            <w:tcW w:w="6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13B5" w:rsidRPr="00FB64C7" w:rsidRDefault="009913B5" w:rsidP="004B558B">
            <w:pPr>
              <w:spacing w:after="0" w:line="259" w:lineRule="auto"/>
              <w:ind w:left="0" w:right="36" w:firstLine="0"/>
              <w:jc w:val="center"/>
              <w:rPr>
                <w:szCs w:val="28"/>
              </w:rPr>
            </w:pPr>
            <w:r w:rsidRPr="00FB64C7">
              <w:rPr>
                <w:b/>
                <w:szCs w:val="28"/>
              </w:rPr>
              <w:t>2</w:t>
            </w:r>
            <w:r w:rsidRPr="00FB64C7">
              <w:rPr>
                <w:szCs w:val="28"/>
              </w:rPr>
              <w:t xml:space="preserve"> </w:t>
            </w:r>
          </w:p>
        </w:tc>
      </w:tr>
      <w:tr w:rsidR="009913B5" w:rsidRPr="00FB64C7" w:rsidTr="004B558B">
        <w:trPr>
          <w:trHeight w:val="4520"/>
        </w:trPr>
        <w:tc>
          <w:tcPr>
            <w:tcW w:w="3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13B5" w:rsidRPr="00FB64C7" w:rsidRDefault="009913B5" w:rsidP="004B558B">
            <w:pPr>
              <w:spacing w:after="0" w:line="259" w:lineRule="auto"/>
              <w:ind w:left="22" w:firstLine="0"/>
              <w:jc w:val="left"/>
              <w:rPr>
                <w:szCs w:val="28"/>
              </w:rPr>
            </w:pPr>
            <w:proofErr w:type="spellStart"/>
            <w:r w:rsidRPr="00FB64C7">
              <w:rPr>
                <w:szCs w:val="28"/>
              </w:rPr>
              <w:lastRenderedPageBreak/>
              <w:t>Відповідально</w:t>
            </w:r>
            <w:proofErr w:type="spellEnd"/>
            <w:r w:rsidRPr="00FB64C7">
              <w:rPr>
                <w:szCs w:val="28"/>
              </w:rPr>
              <w:t xml:space="preserve"> використовує технології для власної безпеки, регулює власний час роботи з цифровими пристроями, обговорює різні наслідки використання інформаційних технологій у школі, на вулиці, вдома тощо </w:t>
            </w:r>
          </w:p>
        </w:tc>
        <w:tc>
          <w:tcPr>
            <w:tcW w:w="6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13B5" w:rsidRPr="00FB64C7" w:rsidRDefault="009913B5" w:rsidP="004B558B">
            <w:pPr>
              <w:spacing w:after="13" w:line="259" w:lineRule="auto"/>
              <w:ind w:left="0" w:right="32" w:firstLine="0"/>
              <w:jc w:val="center"/>
              <w:rPr>
                <w:szCs w:val="28"/>
              </w:rPr>
            </w:pPr>
            <w:r w:rsidRPr="00FB64C7">
              <w:rPr>
                <w:b/>
                <w:szCs w:val="28"/>
              </w:rPr>
              <w:t xml:space="preserve">Учень / учениця: </w:t>
            </w:r>
          </w:p>
          <w:p w:rsidR="009913B5" w:rsidRPr="00FB64C7" w:rsidRDefault="009913B5" w:rsidP="009913B5">
            <w:pPr>
              <w:numPr>
                <w:ilvl w:val="0"/>
                <w:numId w:val="16"/>
              </w:numPr>
              <w:spacing w:after="28" w:line="249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дотримується</w:t>
            </w:r>
            <w:r w:rsidRPr="00FB64C7">
              <w:rPr>
                <w:szCs w:val="28"/>
              </w:rPr>
              <w:t xml:space="preserve"> стратегій уникнення проблем, що випливають з необачного використання комп’ютерних пристроїв та мереж (вихід з облікового запису, щоб ним не скористались інші, </w:t>
            </w:r>
            <w:proofErr w:type="spellStart"/>
            <w:r w:rsidRPr="00FB64C7">
              <w:rPr>
                <w:szCs w:val="28"/>
              </w:rPr>
              <w:t>приватність</w:t>
            </w:r>
            <w:proofErr w:type="spellEnd"/>
            <w:r w:rsidRPr="00FB64C7">
              <w:rPr>
                <w:szCs w:val="28"/>
              </w:rPr>
              <w:t xml:space="preserve"> особистої інформації)</w:t>
            </w:r>
            <w:r w:rsidRPr="00FB64C7">
              <w:rPr>
                <w:color w:val="4F81BD"/>
                <w:szCs w:val="28"/>
              </w:rPr>
              <w:t xml:space="preserve"> [4 ІФО 5-4.1-1]</w:t>
            </w:r>
            <w:r w:rsidRPr="00FB64C7">
              <w:rPr>
                <w:szCs w:val="28"/>
              </w:rPr>
              <w:t xml:space="preserve">; </w:t>
            </w:r>
          </w:p>
          <w:p w:rsidR="009913B5" w:rsidRPr="00FB64C7" w:rsidRDefault="009913B5" w:rsidP="009913B5">
            <w:pPr>
              <w:numPr>
                <w:ilvl w:val="0"/>
                <w:numId w:val="16"/>
              </w:numPr>
              <w:spacing w:after="15" w:line="264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дотримується</w:t>
            </w:r>
            <w:r w:rsidRPr="00FB64C7">
              <w:rPr>
                <w:szCs w:val="28"/>
              </w:rPr>
              <w:t xml:space="preserve"> часових обмежень користування цифровими пристроями</w:t>
            </w:r>
            <w:r w:rsidRPr="00FB64C7">
              <w:rPr>
                <w:color w:val="4F81BD"/>
                <w:szCs w:val="28"/>
              </w:rPr>
              <w:t xml:space="preserve"> [4 ІФО 5-4.1-2]</w:t>
            </w:r>
            <w:r w:rsidRPr="00FB64C7">
              <w:rPr>
                <w:szCs w:val="28"/>
              </w:rPr>
              <w:t xml:space="preserve">; </w:t>
            </w:r>
          </w:p>
          <w:p w:rsidR="009913B5" w:rsidRPr="00FB64C7" w:rsidRDefault="009913B5" w:rsidP="009913B5">
            <w:pPr>
              <w:numPr>
                <w:ilvl w:val="0"/>
                <w:numId w:val="16"/>
              </w:numPr>
              <w:spacing w:line="263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дотримується</w:t>
            </w:r>
            <w:r w:rsidRPr="00FB64C7">
              <w:rPr>
                <w:szCs w:val="28"/>
              </w:rPr>
              <w:t xml:space="preserve"> погоджених правил поведінки онлайн вдома та у школі</w:t>
            </w:r>
            <w:r w:rsidRPr="00FB64C7">
              <w:rPr>
                <w:color w:val="4F81BD"/>
                <w:szCs w:val="28"/>
              </w:rPr>
              <w:t xml:space="preserve"> [4 ІФО 5-4.1-3]</w:t>
            </w:r>
            <w:r w:rsidRPr="00FB64C7">
              <w:rPr>
                <w:szCs w:val="28"/>
              </w:rPr>
              <w:t xml:space="preserve">; </w:t>
            </w:r>
          </w:p>
          <w:p w:rsidR="009913B5" w:rsidRPr="00FB64C7" w:rsidRDefault="009913B5" w:rsidP="009913B5">
            <w:pPr>
              <w:numPr>
                <w:ilvl w:val="0"/>
                <w:numId w:val="16"/>
              </w:numPr>
              <w:spacing w:after="0" w:line="276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звертається</w:t>
            </w:r>
            <w:r w:rsidRPr="00FB64C7">
              <w:rPr>
                <w:szCs w:val="28"/>
              </w:rPr>
              <w:t xml:space="preserve"> до дорослих, якщо відчуває занепокоєння під час використання цифрових пристроїв чи програм</w:t>
            </w:r>
            <w:r w:rsidRPr="00FB64C7">
              <w:rPr>
                <w:color w:val="4F81BD"/>
                <w:szCs w:val="28"/>
              </w:rPr>
              <w:t xml:space="preserve"> [4 ІФО 5-</w:t>
            </w:r>
          </w:p>
          <w:p w:rsidR="009913B5" w:rsidRPr="00FB64C7" w:rsidRDefault="009913B5" w:rsidP="004B558B">
            <w:pPr>
              <w:spacing w:after="18" w:line="259" w:lineRule="auto"/>
              <w:ind w:left="22" w:firstLine="0"/>
              <w:jc w:val="left"/>
              <w:rPr>
                <w:szCs w:val="28"/>
              </w:rPr>
            </w:pPr>
            <w:r w:rsidRPr="00FB64C7">
              <w:rPr>
                <w:color w:val="4F81BD"/>
                <w:szCs w:val="28"/>
              </w:rPr>
              <w:t>4.1-4]</w:t>
            </w:r>
            <w:r w:rsidRPr="00FB64C7">
              <w:rPr>
                <w:szCs w:val="28"/>
              </w:rPr>
              <w:t xml:space="preserve">; </w:t>
            </w:r>
          </w:p>
          <w:p w:rsidR="009913B5" w:rsidRPr="00FB64C7" w:rsidRDefault="009913B5" w:rsidP="009913B5">
            <w:pPr>
              <w:numPr>
                <w:ilvl w:val="0"/>
                <w:numId w:val="16"/>
              </w:numPr>
              <w:spacing w:after="29" w:line="251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узгоджує</w:t>
            </w:r>
            <w:r w:rsidRPr="00FB64C7">
              <w:rPr>
                <w:szCs w:val="28"/>
              </w:rPr>
              <w:t xml:space="preserve"> з дорослими завантаження файлів та програм</w:t>
            </w:r>
            <w:r w:rsidRPr="00FB64C7">
              <w:rPr>
                <w:color w:val="4F81BD"/>
                <w:szCs w:val="28"/>
              </w:rPr>
              <w:t xml:space="preserve"> [4 ІФО 5-4.1-5]</w:t>
            </w:r>
            <w:r w:rsidRPr="00FB64C7">
              <w:rPr>
                <w:szCs w:val="28"/>
              </w:rPr>
              <w:t xml:space="preserve">; </w:t>
            </w:r>
          </w:p>
          <w:p w:rsidR="009913B5" w:rsidRPr="00FB64C7" w:rsidRDefault="009913B5" w:rsidP="009913B5">
            <w:pPr>
              <w:numPr>
                <w:ilvl w:val="0"/>
                <w:numId w:val="16"/>
              </w:num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розрізняє</w:t>
            </w:r>
            <w:r w:rsidRPr="00FB64C7">
              <w:rPr>
                <w:szCs w:val="28"/>
              </w:rPr>
              <w:t xml:space="preserve"> приватну та публічну інформацію, зокрема ту, якою можна ділитися онлайн</w:t>
            </w:r>
            <w:r w:rsidRPr="00FB64C7">
              <w:rPr>
                <w:color w:val="4F81BD"/>
                <w:szCs w:val="28"/>
              </w:rPr>
              <w:t xml:space="preserve"> [4 ІФО 5-4.1-6]</w:t>
            </w:r>
            <w:r w:rsidRPr="00FB64C7">
              <w:rPr>
                <w:szCs w:val="28"/>
              </w:rPr>
              <w:t xml:space="preserve">; - </w:t>
            </w:r>
            <w:r w:rsidRPr="00FB64C7">
              <w:rPr>
                <w:i/>
                <w:szCs w:val="28"/>
              </w:rPr>
              <w:t>порівнює</w:t>
            </w:r>
            <w:r w:rsidRPr="00FB64C7">
              <w:rPr>
                <w:szCs w:val="28"/>
              </w:rPr>
              <w:t xml:space="preserve"> сильні і слабкі паролі</w:t>
            </w:r>
            <w:r w:rsidRPr="00FB64C7">
              <w:rPr>
                <w:color w:val="4F81BD"/>
                <w:szCs w:val="28"/>
              </w:rPr>
              <w:t xml:space="preserve"> [4 ІФО 5-4.1-7]</w:t>
            </w:r>
            <w:r w:rsidRPr="00FB64C7">
              <w:rPr>
                <w:szCs w:val="28"/>
              </w:rPr>
              <w:t xml:space="preserve"> </w:t>
            </w:r>
          </w:p>
        </w:tc>
      </w:tr>
      <w:tr w:rsidR="009913B5" w:rsidRPr="00FB64C7" w:rsidTr="004B558B">
        <w:trPr>
          <w:trHeight w:val="3764"/>
        </w:trPr>
        <w:tc>
          <w:tcPr>
            <w:tcW w:w="3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13B5" w:rsidRPr="00FB64C7" w:rsidRDefault="009913B5" w:rsidP="004B558B">
            <w:pPr>
              <w:spacing w:after="0" w:line="259" w:lineRule="auto"/>
              <w:ind w:left="22" w:right="8" w:firstLine="0"/>
              <w:jc w:val="left"/>
              <w:rPr>
                <w:szCs w:val="28"/>
              </w:rPr>
            </w:pPr>
            <w:r w:rsidRPr="00FB64C7">
              <w:rPr>
                <w:szCs w:val="28"/>
              </w:rPr>
              <w:t xml:space="preserve">Добирає належні засоби для спілкування з іншими особами, зокрема з людьми з особливими потребами безпосередньо та через Інтернет, усвідомлює відповідальність за свою діяльність в Інтернеті; рекомендує цікаві та безпечні сайти своїм друзям </w:t>
            </w:r>
          </w:p>
        </w:tc>
        <w:tc>
          <w:tcPr>
            <w:tcW w:w="6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13B5" w:rsidRPr="00FB64C7" w:rsidRDefault="009913B5" w:rsidP="004B558B">
            <w:pPr>
              <w:spacing w:after="15" w:line="259" w:lineRule="auto"/>
              <w:ind w:left="0" w:right="32" w:firstLine="0"/>
              <w:jc w:val="center"/>
              <w:rPr>
                <w:szCs w:val="28"/>
              </w:rPr>
            </w:pPr>
            <w:r w:rsidRPr="00FB64C7">
              <w:rPr>
                <w:b/>
                <w:szCs w:val="28"/>
              </w:rPr>
              <w:t xml:space="preserve">Учень / учениця: </w:t>
            </w:r>
          </w:p>
          <w:p w:rsidR="009913B5" w:rsidRPr="00FB64C7" w:rsidRDefault="009913B5" w:rsidP="009913B5">
            <w:pPr>
              <w:numPr>
                <w:ilvl w:val="0"/>
                <w:numId w:val="17"/>
              </w:numPr>
              <w:spacing w:after="12" w:line="267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визначає</w:t>
            </w:r>
            <w:r w:rsidRPr="00FB64C7">
              <w:rPr>
                <w:szCs w:val="28"/>
              </w:rPr>
              <w:t xml:space="preserve"> позитивну і негативну соціальну та етичну поведінку щодо використання технологій</w:t>
            </w:r>
            <w:r w:rsidRPr="00FB64C7">
              <w:rPr>
                <w:color w:val="4F81BD"/>
                <w:szCs w:val="28"/>
              </w:rPr>
              <w:t xml:space="preserve"> [4 ІФО 5-4.2-1]</w:t>
            </w:r>
            <w:r w:rsidRPr="00FB64C7">
              <w:rPr>
                <w:szCs w:val="28"/>
              </w:rPr>
              <w:t xml:space="preserve">; - </w:t>
            </w:r>
            <w:r w:rsidRPr="00FB64C7">
              <w:rPr>
                <w:i/>
                <w:szCs w:val="28"/>
              </w:rPr>
              <w:t>добирає</w:t>
            </w:r>
            <w:r w:rsidRPr="00FB64C7">
              <w:rPr>
                <w:szCs w:val="28"/>
              </w:rPr>
              <w:t xml:space="preserve"> оптимальні форми подання інформації під час спілкування з людьми з особливими потребами та іншої культури  безпосередньо і в мережі </w:t>
            </w:r>
            <w:r w:rsidRPr="00FB64C7">
              <w:rPr>
                <w:color w:val="4F81BD"/>
                <w:szCs w:val="28"/>
              </w:rPr>
              <w:t>[4 ІФО 5-4.2-2]</w:t>
            </w:r>
            <w:r w:rsidRPr="00FB64C7">
              <w:rPr>
                <w:szCs w:val="28"/>
              </w:rPr>
              <w:t xml:space="preserve">; - </w:t>
            </w:r>
            <w:r w:rsidRPr="00FB64C7">
              <w:rPr>
                <w:i/>
                <w:szCs w:val="28"/>
              </w:rPr>
              <w:t>ідентифікує</w:t>
            </w:r>
            <w:r w:rsidRPr="00FB64C7">
              <w:rPr>
                <w:szCs w:val="28"/>
              </w:rPr>
              <w:t xml:space="preserve"> прийнятну та неприйнятну поведінку в цифровому середовищі</w:t>
            </w:r>
            <w:r w:rsidRPr="00FB64C7">
              <w:rPr>
                <w:color w:val="4F81BD"/>
                <w:szCs w:val="28"/>
              </w:rPr>
              <w:t xml:space="preserve"> [4 ІФО 5-4.2-3]</w:t>
            </w:r>
            <w:r w:rsidRPr="00FB64C7">
              <w:rPr>
                <w:szCs w:val="28"/>
              </w:rPr>
              <w:t xml:space="preserve">; </w:t>
            </w:r>
          </w:p>
          <w:p w:rsidR="009913B5" w:rsidRPr="00FB64C7" w:rsidRDefault="009913B5" w:rsidP="009913B5">
            <w:pPr>
              <w:numPr>
                <w:ilvl w:val="0"/>
                <w:numId w:val="17"/>
              </w:numPr>
              <w:spacing w:after="13" w:line="265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висловлює</w:t>
            </w:r>
            <w:r w:rsidRPr="00FB64C7">
              <w:rPr>
                <w:szCs w:val="28"/>
              </w:rPr>
              <w:t xml:space="preserve"> занепокоєння з приводу сумнівних контактів та змісту в мережі</w:t>
            </w:r>
            <w:r w:rsidRPr="00FB64C7">
              <w:rPr>
                <w:color w:val="4F81BD"/>
                <w:szCs w:val="28"/>
              </w:rPr>
              <w:t xml:space="preserve"> [4 ІФО 5-4.2-4]</w:t>
            </w:r>
            <w:r w:rsidRPr="00FB64C7">
              <w:rPr>
                <w:szCs w:val="28"/>
              </w:rPr>
              <w:t xml:space="preserve">; </w:t>
            </w:r>
          </w:p>
          <w:p w:rsidR="009913B5" w:rsidRPr="00FB64C7" w:rsidRDefault="009913B5" w:rsidP="002A0A42">
            <w:pPr>
              <w:numPr>
                <w:ilvl w:val="0"/>
                <w:numId w:val="17"/>
              </w:num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пояснює</w:t>
            </w:r>
            <w:r w:rsidRPr="00FB64C7">
              <w:rPr>
                <w:szCs w:val="28"/>
              </w:rPr>
              <w:t xml:space="preserve"> наслідки поширення інформації в мережі</w:t>
            </w:r>
            <w:r w:rsidRPr="00FB64C7">
              <w:rPr>
                <w:color w:val="4F81BD"/>
                <w:szCs w:val="28"/>
              </w:rPr>
              <w:t xml:space="preserve"> [4 ІФО 5-4.2-5]</w:t>
            </w:r>
            <w:r w:rsidRPr="00FB64C7">
              <w:rPr>
                <w:szCs w:val="28"/>
              </w:rPr>
              <w:t xml:space="preserve">; </w:t>
            </w:r>
          </w:p>
          <w:p w:rsidR="009913B5" w:rsidRPr="00FB64C7" w:rsidRDefault="009913B5" w:rsidP="009913B5">
            <w:pPr>
              <w:numPr>
                <w:ilvl w:val="0"/>
                <w:numId w:val="17"/>
              </w:num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використовує</w:t>
            </w:r>
            <w:r w:rsidRPr="00FB64C7">
              <w:rPr>
                <w:szCs w:val="28"/>
              </w:rPr>
              <w:t xml:space="preserve"> відомі йому / їй технології і пристрої для оптимального спілкування з іншими людьми </w:t>
            </w:r>
            <w:r w:rsidRPr="00FB64C7">
              <w:rPr>
                <w:color w:val="4F81BD"/>
                <w:szCs w:val="28"/>
              </w:rPr>
              <w:t>[4 ІФО 5-4.2-6]</w:t>
            </w:r>
            <w:r w:rsidRPr="00FB64C7">
              <w:rPr>
                <w:szCs w:val="28"/>
              </w:rPr>
              <w:t xml:space="preserve"> </w:t>
            </w:r>
          </w:p>
        </w:tc>
      </w:tr>
      <w:tr w:rsidR="009913B5" w:rsidRPr="00FB64C7" w:rsidTr="004B558B">
        <w:trPr>
          <w:trHeight w:val="2751"/>
        </w:trPr>
        <w:tc>
          <w:tcPr>
            <w:tcW w:w="3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13B5" w:rsidRPr="00FB64C7" w:rsidRDefault="009913B5" w:rsidP="004B558B">
            <w:pPr>
              <w:spacing w:after="0" w:line="259" w:lineRule="auto"/>
              <w:ind w:left="0" w:right="19" w:firstLine="0"/>
              <w:jc w:val="left"/>
              <w:rPr>
                <w:szCs w:val="28"/>
              </w:rPr>
            </w:pPr>
            <w:r w:rsidRPr="00FB64C7">
              <w:rPr>
                <w:szCs w:val="28"/>
              </w:rPr>
              <w:lastRenderedPageBreak/>
              <w:t xml:space="preserve">Відвідує тільки корисні і безпечні сайти; дотримується правил використання власних і чужих творів </w:t>
            </w:r>
          </w:p>
        </w:tc>
        <w:tc>
          <w:tcPr>
            <w:tcW w:w="6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13B5" w:rsidRPr="00FB64C7" w:rsidRDefault="009913B5" w:rsidP="004B558B">
            <w:pPr>
              <w:spacing w:after="9" w:line="259" w:lineRule="auto"/>
              <w:ind w:left="0" w:right="32" w:firstLine="0"/>
              <w:jc w:val="center"/>
              <w:rPr>
                <w:szCs w:val="28"/>
              </w:rPr>
            </w:pPr>
            <w:r w:rsidRPr="00FB64C7">
              <w:rPr>
                <w:b/>
                <w:szCs w:val="28"/>
              </w:rPr>
              <w:t xml:space="preserve">Учень / учениця: </w:t>
            </w:r>
          </w:p>
          <w:p w:rsidR="009913B5" w:rsidRPr="00FB64C7" w:rsidRDefault="009913B5" w:rsidP="002A0A42">
            <w:pPr>
              <w:numPr>
                <w:ilvl w:val="0"/>
                <w:numId w:val="18"/>
              </w:num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шанує</w:t>
            </w:r>
            <w:r w:rsidRPr="00FB64C7">
              <w:rPr>
                <w:szCs w:val="28"/>
              </w:rPr>
              <w:t xml:space="preserve"> права творців інформаційних продуктів</w:t>
            </w:r>
            <w:r w:rsidRPr="00FB64C7">
              <w:rPr>
                <w:color w:val="4F81BD"/>
                <w:szCs w:val="28"/>
              </w:rPr>
              <w:t xml:space="preserve"> [4 ІФО 5-4.3-1]</w:t>
            </w:r>
            <w:r w:rsidRPr="00FB64C7">
              <w:rPr>
                <w:szCs w:val="28"/>
              </w:rPr>
              <w:t xml:space="preserve">; </w:t>
            </w:r>
          </w:p>
          <w:p w:rsidR="009913B5" w:rsidRPr="00FB64C7" w:rsidRDefault="009913B5" w:rsidP="009913B5">
            <w:pPr>
              <w:numPr>
                <w:ilvl w:val="0"/>
                <w:numId w:val="18"/>
              </w:numPr>
              <w:spacing w:after="24" w:line="253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цитує</w:t>
            </w:r>
            <w:r w:rsidRPr="00FB64C7">
              <w:rPr>
                <w:szCs w:val="28"/>
              </w:rPr>
              <w:t xml:space="preserve"> та </w:t>
            </w:r>
            <w:r w:rsidRPr="00FB64C7">
              <w:rPr>
                <w:i/>
                <w:szCs w:val="28"/>
              </w:rPr>
              <w:t>вказує</w:t>
            </w:r>
            <w:r w:rsidRPr="00FB64C7">
              <w:rPr>
                <w:szCs w:val="28"/>
              </w:rPr>
              <w:t xml:space="preserve"> джерела запозичених ідей чи матеріалів</w:t>
            </w:r>
            <w:r w:rsidRPr="00FB64C7">
              <w:rPr>
                <w:color w:val="4F81BD"/>
                <w:szCs w:val="28"/>
              </w:rPr>
              <w:t xml:space="preserve"> [4 ІФО 5-4.3-2]</w:t>
            </w:r>
            <w:r w:rsidRPr="00FB64C7">
              <w:rPr>
                <w:szCs w:val="28"/>
              </w:rPr>
              <w:t xml:space="preserve">; </w:t>
            </w:r>
          </w:p>
          <w:p w:rsidR="002A0A42" w:rsidRPr="00FB64C7" w:rsidRDefault="009913B5" w:rsidP="002A0A42">
            <w:pPr>
              <w:numPr>
                <w:ilvl w:val="0"/>
                <w:numId w:val="18"/>
              </w:numPr>
              <w:spacing w:line="255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прогнозує</w:t>
            </w:r>
            <w:r w:rsidRPr="00FB64C7">
              <w:rPr>
                <w:szCs w:val="28"/>
              </w:rPr>
              <w:t xml:space="preserve"> наслідки плагіату в повсякденному житті та онлайн</w:t>
            </w:r>
            <w:r w:rsidRPr="00FB64C7">
              <w:rPr>
                <w:color w:val="4F81BD"/>
                <w:szCs w:val="28"/>
              </w:rPr>
              <w:t xml:space="preserve"> [4 ІФО 5-4.3-3]</w:t>
            </w:r>
            <w:r w:rsidRPr="00FB64C7">
              <w:rPr>
                <w:szCs w:val="28"/>
              </w:rPr>
              <w:t>;</w:t>
            </w:r>
          </w:p>
          <w:p w:rsidR="009913B5" w:rsidRPr="00FB64C7" w:rsidRDefault="009913B5" w:rsidP="002A0A42">
            <w:pPr>
              <w:numPr>
                <w:ilvl w:val="0"/>
                <w:numId w:val="18"/>
              </w:numPr>
              <w:spacing w:line="255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color w:val="0D0D0D"/>
                <w:szCs w:val="28"/>
              </w:rPr>
              <w:t>не списує</w:t>
            </w:r>
            <w:r w:rsidRPr="00FB64C7">
              <w:rPr>
                <w:color w:val="0D0D0D"/>
                <w:szCs w:val="28"/>
              </w:rPr>
              <w:t xml:space="preserve"> і </w:t>
            </w:r>
            <w:r w:rsidRPr="00FB64C7">
              <w:rPr>
                <w:i/>
                <w:color w:val="0D0D0D"/>
                <w:szCs w:val="28"/>
              </w:rPr>
              <w:t>не дає списувати</w:t>
            </w:r>
            <w:r w:rsidRPr="00FB64C7">
              <w:rPr>
                <w:color w:val="4F81BD"/>
                <w:szCs w:val="28"/>
              </w:rPr>
              <w:t xml:space="preserve"> [4 ІФО 5-4.3-4]</w:t>
            </w:r>
            <w:r w:rsidRPr="00FB64C7">
              <w:rPr>
                <w:color w:val="0D0D0D"/>
                <w:szCs w:val="28"/>
              </w:rPr>
              <w:t>;</w:t>
            </w:r>
            <w:r w:rsidRPr="00FB64C7">
              <w:rPr>
                <w:szCs w:val="28"/>
              </w:rPr>
              <w:t xml:space="preserve"> </w:t>
            </w:r>
          </w:p>
          <w:p w:rsidR="009913B5" w:rsidRPr="00FB64C7" w:rsidRDefault="009913B5" w:rsidP="009913B5">
            <w:pPr>
              <w:numPr>
                <w:ilvl w:val="0"/>
                <w:numId w:val="18"/>
              </w:numPr>
              <w:spacing w:after="15" w:line="259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>поважає</w:t>
            </w:r>
            <w:r w:rsidRPr="00FB64C7">
              <w:rPr>
                <w:szCs w:val="28"/>
              </w:rPr>
              <w:t xml:space="preserve"> </w:t>
            </w:r>
            <w:proofErr w:type="spellStart"/>
            <w:r w:rsidRPr="00FB64C7">
              <w:rPr>
                <w:szCs w:val="28"/>
              </w:rPr>
              <w:t>приватність</w:t>
            </w:r>
            <w:proofErr w:type="spellEnd"/>
            <w:r w:rsidRPr="00FB64C7">
              <w:rPr>
                <w:szCs w:val="28"/>
              </w:rPr>
              <w:t xml:space="preserve"> інформації інших</w:t>
            </w:r>
            <w:r w:rsidRPr="00FB64C7">
              <w:rPr>
                <w:color w:val="4F81BD"/>
                <w:szCs w:val="28"/>
              </w:rPr>
              <w:t xml:space="preserve"> [4 ІФО 5-4.3-5]</w:t>
            </w:r>
            <w:r w:rsidRPr="00FB64C7">
              <w:rPr>
                <w:szCs w:val="28"/>
              </w:rPr>
              <w:t xml:space="preserve">; </w:t>
            </w:r>
          </w:p>
          <w:p w:rsidR="009913B5" w:rsidRPr="00FB64C7" w:rsidRDefault="009913B5" w:rsidP="009913B5">
            <w:pPr>
              <w:numPr>
                <w:ilvl w:val="0"/>
                <w:numId w:val="18"/>
              </w:numPr>
              <w:spacing w:after="0" w:line="259" w:lineRule="auto"/>
              <w:ind w:firstLine="0"/>
              <w:jc w:val="left"/>
              <w:rPr>
                <w:szCs w:val="28"/>
              </w:rPr>
            </w:pPr>
            <w:r w:rsidRPr="00FB64C7">
              <w:rPr>
                <w:i/>
                <w:szCs w:val="28"/>
              </w:rPr>
              <w:t xml:space="preserve">уникає </w:t>
            </w:r>
            <w:r w:rsidRPr="00FB64C7">
              <w:rPr>
                <w:szCs w:val="28"/>
              </w:rPr>
              <w:t xml:space="preserve">небезпечних та некорисних сайтів </w:t>
            </w:r>
            <w:r w:rsidRPr="00FB64C7">
              <w:rPr>
                <w:color w:val="4F81BD"/>
                <w:szCs w:val="28"/>
              </w:rPr>
              <w:t>[4 ІФО 5-4.3-6]</w:t>
            </w:r>
            <w:r w:rsidRPr="00FB64C7">
              <w:rPr>
                <w:szCs w:val="28"/>
              </w:rPr>
              <w:t xml:space="preserve"> </w:t>
            </w:r>
          </w:p>
        </w:tc>
      </w:tr>
      <w:tr w:rsidR="009913B5" w:rsidRPr="00FB64C7" w:rsidTr="004B558B">
        <w:trPr>
          <w:trHeight w:val="2244"/>
        </w:trPr>
        <w:tc>
          <w:tcPr>
            <w:tcW w:w="99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13B5" w:rsidRPr="00FB64C7" w:rsidRDefault="009913B5" w:rsidP="004B558B">
            <w:pPr>
              <w:spacing w:after="14" w:line="259" w:lineRule="auto"/>
              <w:ind w:left="22" w:firstLine="0"/>
              <w:jc w:val="left"/>
              <w:rPr>
                <w:szCs w:val="28"/>
              </w:rPr>
            </w:pPr>
            <w:r w:rsidRPr="00FB64C7">
              <w:rPr>
                <w:b/>
                <w:szCs w:val="28"/>
              </w:rPr>
              <w:t>Пропонований зміст</w:t>
            </w:r>
            <w:r w:rsidRPr="00FB64C7">
              <w:rPr>
                <w:szCs w:val="28"/>
              </w:rPr>
              <w:t xml:space="preserve">  </w:t>
            </w:r>
          </w:p>
          <w:p w:rsidR="009913B5" w:rsidRPr="00FB64C7" w:rsidRDefault="009913B5" w:rsidP="004B558B">
            <w:pPr>
              <w:spacing w:after="0" w:line="251" w:lineRule="auto"/>
              <w:ind w:left="22" w:firstLine="0"/>
              <w:jc w:val="left"/>
              <w:rPr>
                <w:szCs w:val="28"/>
              </w:rPr>
            </w:pPr>
            <w:r w:rsidRPr="00FB64C7">
              <w:rPr>
                <w:szCs w:val="28"/>
              </w:rPr>
              <w:t xml:space="preserve">Наслідки небезпечної та некоректної роботи з цифровими пристроями і програмами  безпосередньо та в мережах. Етика та безпека цифрової поведінки, цифрова репутація та цифровий слід. Відповідальна поведінка онлайн. Конфіденційність даних, </w:t>
            </w:r>
            <w:proofErr w:type="spellStart"/>
            <w:r w:rsidRPr="00FB64C7">
              <w:rPr>
                <w:szCs w:val="28"/>
              </w:rPr>
              <w:t>приватність</w:t>
            </w:r>
            <w:proofErr w:type="spellEnd"/>
            <w:r w:rsidRPr="00FB64C7">
              <w:rPr>
                <w:szCs w:val="28"/>
              </w:rPr>
              <w:t xml:space="preserve"> інформації. Сильні і слабкі паролі. Джерела отримання допомоги в прикрих і тривожних ситуаціях. </w:t>
            </w:r>
          </w:p>
          <w:p w:rsidR="009913B5" w:rsidRPr="00FB64C7" w:rsidRDefault="009913B5" w:rsidP="004B558B">
            <w:pPr>
              <w:spacing w:after="19" w:line="259" w:lineRule="auto"/>
              <w:ind w:left="22" w:firstLine="0"/>
              <w:jc w:val="left"/>
              <w:rPr>
                <w:szCs w:val="28"/>
              </w:rPr>
            </w:pPr>
            <w:r w:rsidRPr="00FB64C7">
              <w:rPr>
                <w:szCs w:val="28"/>
              </w:rPr>
              <w:t xml:space="preserve">Культура в мережах, особливості комунікації з людьми іншої культури та з особливими потребами. </w:t>
            </w:r>
          </w:p>
          <w:p w:rsidR="009913B5" w:rsidRPr="00FB64C7" w:rsidRDefault="009913B5" w:rsidP="004B558B">
            <w:pPr>
              <w:spacing w:after="19" w:line="259" w:lineRule="auto"/>
              <w:ind w:left="22" w:firstLine="0"/>
              <w:jc w:val="left"/>
              <w:rPr>
                <w:szCs w:val="28"/>
              </w:rPr>
            </w:pPr>
            <w:r w:rsidRPr="00FB64C7">
              <w:rPr>
                <w:szCs w:val="28"/>
              </w:rPr>
              <w:t xml:space="preserve">Відповідальність за порушення правил взаємодії. </w:t>
            </w:r>
          </w:p>
          <w:p w:rsidR="009913B5" w:rsidRPr="00FB64C7" w:rsidRDefault="009913B5" w:rsidP="004B558B">
            <w:pPr>
              <w:spacing w:after="0" w:line="259" w:lineRule="auto"/>
              <w:ind w:left="22" w:firstLine="0"/>
              <w:jc w:val="left"/>
              <w:rPr>
                <w:szCs w:val="28"/>
              </w:rPr>
            </w:pPr>
            <w:r w:rsidRPr="00FB64C7">
              <w:rPr>
                <w:szCs w:val="28"/>
              </w:rPr>
              <w:t xml:space="preserve">Модель адекватного реагування в сумнівних ситуаціях. </w:t>
            </w:r>
          </w:p>
        </w:tc>
      </w:tr>
    </w:tbl>
    <w:p w:rsidR="009913B5" w:rsidRPr="00FB64C7" w:rsidRDefault="009913B5" w:rsidP="009913B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13" w:line="266" w:lineRule="auto"/>
        <w:ind w:left="127" w:hanging="10"/>
        <w:jc w:val="left"/>
        <w:rPr>
          <w:szCs w:val="28"/>
        </w:rPr>
      </w:pPr>
      <w:proofErr w:type="spellStart"/>
      <w:r w:rsidRPr="00FB64C7">
        <w:rPr>
          <w:szCs w:val="28"/>
        </w:rPr>
        <w:t>Cпособи</w:t>
      </w:r>
      <w:proofErr w:type="spellEnd"/>
      <w:r w:rsidRPr="00FB64C7">
        <w:rPr>
          <w:szCs w:val="28"/>
        </w:rPr>
        <w:t xml:space="preserve"> визначення і позначення авторства інформаційних продуктів. Поняття про захист авторських прав. </w:t>
      </w:r>
    </w:p>
    <w:p w:rsidR="009913B5" w:rsidRPr="00FB64C7" w:rsidRDefault="009913B5" w:rsidP="009913B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149" w:line="266" w:lineRule="auto"/>
        <w:ind w:left="127" w:hanging="10"/>
        <w:jc w:val="left"/>
        <w:rPr>
          <w:szCs w:val="28"/>
        </w:rPr>
      </w:pPr>
      <w:r w:rsidRPr="00FB64C7">
        <w:rPr>
          <w:szCs w:val="28"/>
        </w:rPr>
        <w:t xml:space="preserve">Наслідки та ризики використання плагіату (списування). </w:t>
      </w:r>
    </w:p>
    <w:bookmarkEnd w:id="0"/>
    <w:p w:rsidR="00E32A20" w:rsidRPr="009913B5" w:rsidRDefault="00E32A20"/>
    <w:sectPr w:rsidR="00E32A20" w:rsidRPr="009913B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E5E89"/>
    <w:multiLevelType w:val="hybridMultilevel"/>
    <w:tmpl w:val="E6C47C5E"/>
    <w:lvl w:ilvl="0" w:tplc="A7FAC8E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56DDE0">
      <w:start w:val="1"/>
      <w:numFmt w:val="bullet"/>
      <w:lvlText w:val="o"/>
      <w:lvlJc w:val="left"/>
      <w:pPr>
        <w:ind w:left="1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FA8DCC">
      <w:start w:val="1"/>
      <w:numFmt w:val="bullet"/>
      <w:lvlText w:val="▪"/>
      <w:lvlJc w:val="left"/>
      <w:pPr>
        <w:ind w:left="1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58298C">
      <w:start w:val="1"/>
      <w:numFmt w:val="bullet"/>
      <w:lvlText w:val="•"/>
      <w:lvlJc w:val="left"/>
      <w:pPr>
        <w:ind w:left="2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024408">
      <w:start w:val="1"/>
      <w:numFmt w:val="bullet"/>
      <w:lvlText w:val="o"/>
      <w:lvlJc w:val="left"/>
      <w:pPr>
        <w:ind w:left="3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D845D8">
      <w:start w:val="1"/>
      <w:numFmt w:val="bullet"/>
      <w:lvlText w:val="▪"/>
      <w:lvlJc w:val="left"/>
      <w:pPr>
        <w:ind w:left="4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54129E">
      <w:start w:val="1"/>
      <w:numFmt w:val="bullet"/>
      <w:lvlText w:val="•"/>
      <w:lvlJc w:val="left"/>
      <w:pPr>
        <w:ind w:left="4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F20B34">
      <w:start w:val="1"/>
      <w:numFmt w:val="bullet"/>
      <w:lvlText w:val="o"/>
      <w:lvlJc w:val="left"/>
      <w:pPr>
        <w:ind w:left="5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770A6EC">
      <w:start w:val="1"/>
      <w:numFmt w:val="bullet"/>
      <w:lvlText w:val="▪"/>
      <w:lvlJc w:val="left"/>
      <w:pPr>
        <w:ind w:left="6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AA62BB"/>
    <w:multiLevelType w:val="hybridMultilevel"/>
    <w:tmpl w:val="C18EEF92"/>
    <w:lvl w:ilvl="0" w:tplc="594632A0">
      <w:start w:val="1"/>
      <w:numFmt w:val="bullet"/>
      <w:lvlText w:val="-"/>
      <w:lvlJc w:val="left"/>
      <w:pPr>
        <w:ind w:left="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F2F074">
      <w:start w:val="1"/>
      <w:numFmt w:val="bullet"/>
      <w:lvlText w:val="o"/>
      <w:lvlJc w:val="left"/>
      <w:pPr>
        <w:ind w:left="1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60EAE32">
      <w:start w:val="1"/>
      <w:numFmt w:val="bullet"/>
      <w:lvlText w:val="▪"/>
      <w:lvlJc w:val="left"/>
      <w:pPr>
        <w:ind w:left="1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50C81E">
      <w:start w:val="1"/>
      <w:numFmt w:val="bullet"/>
      <w:lvlText w:val="•"/>
      <w:lvlJc w:val="left"/>
      <w:pPr>
        <w:ind w:left="2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FA7678">
      <w:start w:val="1"/>
      <w:numFmt w:val="bullet"/>
      <w:lvlText w:val="o"/>
      <w:lvlJc w:val="left"/>
      <w:pPr>
        <w:ind w:left="3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828812">
      <w:start w:val="1"/>
      <w:numFmt w:val="bullet"/>
      <w:lvlText w:val="▪"/>
      <w:lvlJc w:val="left"/>
      <w:pPr>
        <w:ind w:left="4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7C6198">
      <w:start w:val="1"/>
      <w:numFmt w:val="bullet"/>
      <w:lvlText w:val="•"/>
      <w:lvlJc w:val="left"/>
      <w:pPr>
        <w:ind w:left="4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DC20EA">
      <w:start w:val="1"/>
      <w:numFmt w:val="bullet"/>
      <w:lvlText w:val="o"/>
      <w:lvlJc w:val="left"/>
      <w:pPr>
        <w:ind w:left="5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130BE14">
      <w:start w:val="1"/>
      <w:numFmt w:val="bullet"/>
      <w:lvlText w:val="▪"/>
      <w:lvlJc w:val="left"/>
      <w:pPr>
        <w:ind w:left="6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0B1E33"/>
    <w:multiLevelType w:val="hybridMultilevel"/>
    <w:tmpl w:val="8AEE3214"/>
    <w:lvl w:ilvl="0" w:tplc="85465B5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182B8A">
      <w:start w:val="1"/>
      <w:numFmt w:val="bullet"/>
      <w:lvlText w:val="o"/>
      <w:lvlJc w:val="left"/>
      <w:pPr>
        <w:ind w:left="1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3659BC">
      <w:start w:val="1"/>
      <w:numFmt w:val="bullet"/>
      <w:lvlText w:val="▪"/>
      <w:lvlJc w:val="left"/>
      <w:pPr>
        <w:ind w:left="1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9A0948">
      <w:start w:val="1"/>
      <w:numFmt w:val="bullet"/>
      <w:lvlText w:val="•"/>
      <w:lvlJc w:val="left"/>
      <w:pPr>
        <w:ind w:left="2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DA76B4">
      <w:start w:val="1"/>
      <w:numFmt w:val="bullet"/>
      <w:lvlText w:val="o"/>
      <w:lvlJc w:val="left"/>
      <w:pPr>
        <w:ind w:left="3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4C222FE">
      <w:start w:val="1"/>
      <w:numFmt w:val="bullet"/>
      <w:lvlText w:val="▪"/>
      <w:lvlJc w:val="left"/>
      <w:pPr>
        <w:ind w:left="4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9E14FA">
      <w:start w:val="1"/>
      <w:numFmt w:val="bullet"/>
      <w:lvlText w:val="•"/>
      <w:lvlJc w:val="left"/>
      <w:pPr>
        <w:ind w:left="4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2C0A7DE">
      <w:start w:val="1"/>
      <w:numFmt w:val="bullet"/>
      <w:lvlText w:val="o"/>
      <w:lvlJc w:val="left"/>
      <w:pPr>
        <w:ind w:left="5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8CE81A">
      <w:start w:val="1"/>
      <w:numFmt w:val="bullet"/>
      <w:lvlText w:val="▪"/>
      <w:lvlJc w:val="left"/>
      <w:pPr>
        <w:ind w:left="6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2D198A"/>
    <w:multiLevelType w:val="hybridMultilevel"/>
    <w:tmpl w:val="E3EA311A"/>
    <w:lvl w:ilvl="0" w:tplc="08365A36">
      <w:start w:val="1"/>
      <w:numFmt w:val="bullet"/>
      <w:lvlText w:val="-"/>
      <w:lvlJc w:val="left"/>
      <w:pPr>
        <w:ind w:left="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5F84F9A">
      <w:start w:val="1"/>
      <w:numFmt w:val="bullet"/>
      <w:lvlText w:val="o"/>
      <w:lvlJc w:val="left"/>
      <w:pPr>
        <w:ind w:left="1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E85D78">
      <w:start w:val="1"/>
      <w:numFmt w:val="bullet"/>
      <w:lvlText w:val="▪"/>
      <w:lvlJc w:val="left"/>
      <w:pPr>
        <w:ind w:left="1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8C51C4">
      <w:start w:val="1"/>
      <w:numFmt w:val="bullet"/>
      <w:lvlText w:val="•"/>
      <w:lvlJc w:val="left"/>
      <w:pPr>
        <w:ind w:left="2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22DE62">
      <w:start w:val="1"/>
      <w:numFmt w:val="bullet"/>
      <w:lvlText w:val="o"/>
      <w:lvlJc w:val="left"/>
      <w:pPr>
        <w:ind w:left="3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DC1030">
      <w:start w:val="1"/>
      <w:numFmt w:val="bullet"/>
      <w:lvlText w:val="▪"/>
      <w:lvlJc w:val="left"/>
      <w:pPr>
        <w:ind w:left="4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19C557E">
      <w:start w:val="1"/>
      <w:numFmt w:val="bullet"/>
      <w:lvlText w:val="•"/>
      <w:lvlJc w:val="left"/>
      <w:pPr>
        <w:ind w:left="4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F8E90CA">
      <w:start w:val="1"/>
      <w:numFmt w:val="bullet"/>
      <w:lvlText w:val="o"/>
      <w:lvlJc w:val="left"/>
      <w:pPr>
        <w:ind w:left="5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E0AC61E">
      <w:start w:val="1"/>
      <w:numFmt w:val="bullet"/>
      <w:lvlText w:val="▪"/>
      <w:lvlJc w:val="left"/>
      <w:pPr>
        <w:ind w:left="6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8C03BBF"/>
    <w:multiLevelType w:val="hybridMultilevel"/>
    <w:tmpl w:val="B95C8552"/>
    <w:lvl w:ilvl="0" w:tplc="35AC589A">
      <w:start w:val="1"/>
      <w:numFmt w:val="bullet"/>
      <w:lvlText w:val="-"/>
      <w:lvlJc w:val="left"/>
      <w:pPr>
        <w:ind w:left="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82EB7C">
      <w:start w:val="1"/>
      <w:numFmt w:val="bullet"/>
      <w:lvlText w:val="o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2EC35A">
      <w:start w:val="1"/>
      <w:numFmt w:val="bullet"/>
      <w:lvlText w:val="▪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A62E5A">
      <w:start w:val="1"/>
      <w:numFmt w:val="bullet"/>
      <w:lvlText w:val="•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FEA730">
      <w:start w:val="1"/>
      <w:numFmt w:val="bullet"/>
      <w:lvlText w:val="o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7C6EFA">
      <w:start w:val="1"/>
      <w:numFmt w:val="bullet"/>
      <w:lvlText w:val="▪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F8A7B0">
      <w:start w:val="1"/>
      <w:numFmt w:val="bullet"/>
      <w:lvlText w:val="•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D6EE5FE">
      <w:start w:val="1"/>
      <w:numFmt w:val="bullet"/>
      <w:lvlText w:val="o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64BEE0">
      <w:start w:val="1"/>
      <w:numFmt w:val="bullet"/>
      <w:lvlText w:val="▪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C92417C"/>
    <w:multiLevelType w:val="hybridMultilevel"/>
    <w:tmpl w:val="F9B0892A"/>
    <w:lvl w:ilvl="0" w:tplc="8E12D762">
      <w:start w:val="1"/>
      <w:numFmt w:val="bullet"/>
      <w:lvlText w:val="-"/>
      <w:lvlJc w:val="left"/>
      <w:pPr>
        <w:ind w:left="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2E366A">
      <w:start w:val="1"/>
      <w:numFmt w:val="bullet"/>
      <w:lvlText w:val="o"/>
      <w:lvlJc w:val="left"/>
      <w:pPr>
        <w:ind w:left="1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2A66D8">
      <w:start w:val="1"/>
      <w:numFmt w:val="bullet"/>
      <w:lvlText w:val="▪"/>
      <w:lvlJc w:val="left"/>
      <w:pPr>
        <w:ind w:left="1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A636A2">
      <w:start w:val="1"/>
      <w:numFmt w:val="bullet"/>
      <w:lvlText w:val="•"/>
      <w:lvlJc w:val="left"/>
      <w:pPr>
        <w:ind w:left="2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9878C4">
      <w:start w:val="1"/>
      <w:numFmt w:val="bullet"/>
      <w:lvlText w:val="o"/>
      <w:lvlJc w:val="left"/>
      <w:pPr>
        <w:ind w:left="3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34BBE4">
      <w:start w:val="1"/>
      <w:numFmt w:val="bullet"/>
      <w:lvlText w:val="▪"/>
      <w:lvlJc w:val="left"/>
      <w:pPr>
        <w:ind w:left="4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2AE8B0">
      <w:start w:val="1"/>
      <w:numFmt w:val="bullet"/>
      <w:lvlText w:val="•"/>
      <w:lvlJc w:val="left"/>
      <w:pPr>
        <w:ind w:left="4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66C95A">
      <w:start w:val="1"/>
      <w:numFmt w:val="bullet"/>
      <w:lvlText w:val="o"/>
      <w:lvlJc w:val="left"/>
      <w:pPr>
        <w:ind w:left="5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3C832C">
      <w:start w:val="1"/>
      <w:numFmt w:val="bullet"/>
      <w:lvlText w:val="▪"/>
      <w:lvlJc w:val="left"/>
      <w:pPr>
        <w:ind w:left="6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24A2FB8"/>
    <w:multiLevelType w:val="hybridMultilevel"/>
    <w:tmpl w:val="D494AD78"/>
    <w:lvl w:ilvl="0" w:tplc="6E66D354">
      <w:start w:val="1"/>
      <w:numFmt w:val="bullet"/>
      <w:lvlText w:val="-"/>
      <w:lvlJc w:val="left"/>
      <w:pPr>
        <w:ind w:left="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586DF0">
      <w:start w:val="1"/>
      <w:numFmt w:val="bullet"/>
      <w:lvlText w:val="o"/>
      <w:lvlJc w:val="left"/>
      <w:pPr>
        <w:ind w:left="1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203A90">
      <w:start w:val="1"/>
      <w:numFmt w:val="bullet"/>
      <w:lvlText w:val="▪"/>
      <w:lvlJc w:val="left"/>
      <w:pPr>
        <w:ind w:left="1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DEAE22">
      <w:start w:val="1"/>
      <w:numFmt w:val="bullet"/>
      <w:lvlText w:val="•"/>
      <w:lvlJc w:val="left"/>
      <w:pPr>
        <w:ind w:left="2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E4B7E4">
      <w:start w:val="1"/>
      <w:numFmt w:val="bullet"/>
      <w:lvlText w:val="o"/>
      <w:lvlJc w:val="left"/>
      <w:pPr>
        <w:ind w:left="3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28944E">
      <w:start w:val="1"/>
      <w:numFmt w:val="bullet"/>
      <w:lvlText w:val="▪"/>
      <w:lvlJc w:val="left"/>
      <w:pPr>
        <w:ind w:left="4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A0E0AE">
      <w:start w:val="1"/>
      <w:numFmt w:val="bullet"/>
      <w:lvlText w:val="•"/>
      <w:lvlJc w:val="left"/>
      <w:pPr>
        <w:ind w:left="4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E0CE0A">
      <w:start w:val="1"/>
      <w:numFmt w:val="bullet"/>
      <w:lvlText w:val="o"/>
      <w:lvlJc w:val="left"/>
      <w:pPr>
        <w:ind w:left="5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866204">
      <w:start w:val="1"/>
      <w:numFmt w:val="bullet"/>
      <w:lvlText w:val="▪"/>
      <w:lvlJc w:val="left"/>
      <w:pPr>
        <w:ind w:left="6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7C1662"/>
    <w:multiLevelType w:val="hybridMultilevel"/>
    <w:tmpl w:val="B0682E2E"/>
    <w:lvl w:ilvl="0" w:tplc="E2660500">
      <w:start w:val="1"/>
      <w:numFmt w:val="bullet"/>
      <w:lvlText w:val="-"/>
      <w:lvlJc w:val="left"/>
      <w:pPr>
        <w:ind w:left="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807F00">
      <w:start w:val="1"/>
      <w:numFmt w:val="bullet"/>
      <w:lvlText w:val="o"/>
      <w:lvlJc w:val="left"/>
      <w:pPr>
        <w:ind w:left="12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5A0DB0">
      <w:start w:val="1"/>
      <w:numFmt w:val="bullet"/>
      <w:lvlText w:val="▪"/>
      <w:lvlJc w:val="left"/>
      <w:pPr>
        <w:ind w:left="19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B6149E">
      <w:start w:val="1"/>
      <w:numFmt w:val="bullet"/>
      <w:lvlText w:val="•"/>
      <w:lvlJc w:val="left"/>
      <w:pPr>
        <w:ind w:left="26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024A0E">
      <w:start w:val="1"/>
      <w:numFmt w:val="bullet"/>
      <w:lvlText w:val="o"/>
      <w:lvlJc w:val="left"/>
      <w:pPr>
        <w:ind w:left="33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B8CABC">
      <w:start w:val="1"/>
      <w:numFmt w:val="bullet"/>
      <w:lvlText w:val="▪"/>
      <w:lvlJc w:val="left"/>
      <w:pPr>
        <w:ind w:left="40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4EB5F0">
      <w:start w:val="1"/>
      <w:numFmt w:val="bullet"/>
      <w:lvlText w:val="•"/>
      <w:lvlJc w:val="left"/>
      <w:pPr>
        <w:ind w:left="48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A449D6">
      <w:start w:val="1"/>
      <w:numFmt w:val="bullet"/>
      <w:lvlText w:val="o"/>
      <w:lvlJc w:val="left"/>
      <w:pPr>
        <w:ind w:left="55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0A484E">
      <w:start w:val="1"/>
      <w:numFmt w:val="bullet"/>
      <w:lvlText w:val="▪"/>
      <w:lvlJc w:val="left"/>
      <w:pPr>
        <w:ind w:left="62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3CE4FDE"/>
    <w:multiLevelType w:val="hybridMultilevel"/>
    <w:tmpl w:val="663C6AFA"/>
    <w:lvl w:ilvl="0" w:tplc="577A396C">
      <w:start w:val="1"/>
      <w:numFmt w:val="bullet"/>
      <w:lvlText w:val="-"/>
      <w:lvlJc w:val="left"/>
      <w:pPr>
        <w:ind w:left="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EA0BC">
      <w:start w:val="1"/>
      <w:numFmt w:val="bullet"/>
      <w:lvlText w:val="o"/>
      <w:lvlJc w:val="left"/>
      <w:pPr>
        <w:ind w:left="1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58E9DE">
      <w:start w:val="1"/>
      <w:numFmt w:val="bullet"/>
      <w:lvlText w:val="▪"/>
      <w:lvlJc w:val="left"/>
      <w:pPr>
        <w:ind w:left="1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D4BB0C">
      <w:start w:val="1"/>
      <w:numFmt w:val="bullet"/>
      <w:lvlText w:val="•"/>
      <w:lvlJc w:val="left"/>
      <w:pPr>
        <w:ind w:left="2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0637BA">
      <w:start w:val="1"/>
      <w:numFmt w:val="bullet"/>
      <w:lvlText w:val="o"/>
      <w:lvlJc w:val="left"/>
      <w:pPr>
        <w:ind w:left="3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266AAA">
      <w:start w:val="1"/>
      <w:numFmt w:val="bullet"/>
      <w:lvlText w:val="▪"/>
      <w:lvlJc w:val="left"/>
      <w:pPr>
        <w:ind w:left="4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B405706">
      <w:start w:val="1"/>
      <w:numFmt w:val="bullet"/>
      <w:lvlText w:val="•"/>
      <w:lvlJc w:val="left"/>
      <w:pPr>
        <w:ind w:left="4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52A480">
      <w:start w:val="1"/>
      <w:numFmt w:val="bullet"/>
      <w:lvlText w:val="o"/>
      <w:lvlJc w:val="left"/>
      <w:pPr>
        <w:ind w:left="5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CE232A">
      <w:start w:val="1"/>
      <w:numFmt w:val="bullet"/>
      <w:lvlText w:val="▪"/>
      <w:lvlJc w:val="left"/>
      <w:pPr>
        <w:ind w:left="6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BC02930"/>
    <w:multiLevelType w:val="hybridMultilevel"/>
    <w:tmpl w:val="AF1EAFEA"/>
    <w:lvl w:ilvl="0" w:tplc="381299A8">
      <w:start w:val="1"/>
      <w:numFmt w:val="bullet"/>
      <w:lvlText w:val="-"/>
      <w:lvlJc w:val="left"/>
      <w:pPr>
        <w:ind w:left="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FCC3E2">
      <w:start w:val="1"/>
      <w:numFmt w:val="bullet"/>
      <w:lvlText w:val="o"/>
      <w:lvlJc w:val="left"/>
      <w:pPr>
        <w:ind w:left="1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708F32">
      <w:start w:val="1"/>
      <w:numFmt w:val="bullet"/>
      <w:lvlText w:val="▪"/>
      <w:lvlJc w:val="left"/>
      <w:pPr>
        <w:ind w:left="1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525D9A">
      <w:start w:val="1"/>
      <w:numFmt w:val="bullet"/>
      <w:lvlText w:val="•"/>
      <w:lvlJc w:val="left"/>
      <w:pPr>
        <w:ind w:left="2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ECF6CE">
      <w:start w:val="1"/>
      <w:numFmt w:val="bullet"/>
      <w:lvlText w:val="o"/>
      <w:lvlJc w:val="left"/>
      <w:pPr>
        <w:ind w:left="3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809E5A">
      <w:start w:val="1"/>
      <w:numFmt w:val="bullet"/>
      <w:lvlText w:val="▪"/>
      <w:lvlJc w:val="left"/>
      <w:pPr>
        <w:ind w:left="4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08BD86">
      <w:start w:val="1"/>
      <w:numFmt w:val="bullet"/>
      <w:lvlText w:val="•"/>
      <w:lvlJc w:val="left"/>
      <w:pPr>
        <w:ind w:left="4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9C55F2">
      <w:start w:val="1"/>
      <w:numFmt w:val="bullet"/>
      <w:lvlText w:val="o"/>
      <w:lvlJc w:val="left"/>
      <w:pPr>
        <w:ind w:left="5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F63810">
      <w:start w:val="1"/>
      <w:numFmt w:val="bullet"/>
      <w:lvlText w:val="▪"/>
      <w:lvlJc w:val="left"/>
      <w:pPr>
        <w:ind w:left="6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CC07790"/>
    <w:multiLevelType w:val="hybridMultilevel"/>
    <w:tmpl w:val="59F43E06"/>
    <w:lvl w:ilvl="0" w:tplc="FDDC6E1C">
      <w:start w:val="1"/>
      <w:numFmt w:val="bullet"/>
      <w:lvlText w:val="-"/>
      <w:lvlJc w:val="left"/>
      <w:pPr>
        <w:ind w:left="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90A00A">
      <w:start w:val="1"/>
      <w:numFmt w:val="bullet"/>
      <w:lvlText w:val="o"/>
      <w:lvlJc w:val="left"/>
      <w:pPr>
        <w:ind w:left="1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181828">
      <w:start w:val="1"/>
      <w:numFmt w:val="bullet"/>
      <w:lvlText w:val="▪"/>
      <w:lvlJc w:val="left"/>
      <w:pPr>
        <w:ind w:left="1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D8358E">
      <w:start w:val="1"/>
      <w:numFmt w:val="bullet"/>
      <w:lvlText w:val="•"/>
      <w:lvlJc w:val="left"/>
      <w:pPr>
        <w:ind w:left="2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B65974">
      <w:start w:val="1"/>
      <w:numFmt w:val="bullet"/>
      <w:lvlText w:val="o"/>
      <w:lvlJc w:val="left"/>
      <w:pPr>
        <w:ind w:left="3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32FE34">
      <w:start w:val="1"/>
      <w:numFmt w:val="bullet"/>
      <w:lvlText w:val="▪"/>
      <w:lvlJc w:val="left"/>
      <w:pPr>
        <w:ind w:left="4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E62574">
      <w:start w:val="1"/>
      <w:numFmt w:val="bullet"/>
      <w:lvlText w:val="•"/>
      <w:lvlJc w:val="left"/>
      <w:pPr>
        <w:ind w:left="4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A4FF48">
      <w:start w:val="1"/>
      <w:numFmt w:val="bullet"/>
      <w:lvlText w:val="o"/>
      <w:lvlJc w:val="left"/>
      <w:pPr>
        <w:ind w:left="5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0E3CAA">
      <w:start w:val="1"/>
      <w:numFmt w:val="bullet"/>
      <w:lvlText w:val="▪"/>
      <w:lvlJc w:val="left"/>
      <w:pPr>
        <w:ind w:left="6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D241FB6"/>
    <w:multiLevelType w:val="hybridMultilevel"/>
    <w:tmpl w:val="75EA2C5C"/>
    <w:lvl w:ilvl="0" w:tplc="1A48C4A4">
      <w:start w:val="1"/>
      <w:numFmt w:val="bullet"/>
      <w:lvlText w:val="-"/>
      <w:lvlJc w:val="left"/>
      <w:pPr>
        <w:ind w:left="2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28C480">
      <w:start w:val="1"/>
      <w:numFmt w:val="bullet"/>
      <w:lvlText w:val="o"/>
      <w:lvlJc w:val="left"/>
      <w:pPr>
        <w:ind w:left="120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147064">
      <w:start w:val="1"/>
      <w:numFmt w:val="bullet"/>
      <w:lvlText w:val="▪"/>
      <w:lvlJc w:val="left"/>
      <w:pPr>
        <w:ind w:left="192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4CCCA6">
      <w:start w:val="1"/>
      <w:numFmt w:val="bullet"/>
      <w:lvlText w:val="•"/>
      <w:lvlJc w:val="left"/>
      <w:pPr>
        <w:ind w:left="264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A205A3E">
      <w:start w:val="1"/>
      <w:numFmt w:val="bullet"/>
      <w:lvlText w:val="o"/>
      <w:lvlJc w:val="left"/>
      <w:pPr>
        <w:ind w:left="336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B08744">
      <w:start w:val="1"/>
      <w:numFmt w:val="bullet"/>
      <w:lvlText w:val="▪"/>
      <w:lvlJc w:val="left"/>
      <w:pPr>
        <w:ind w:left="408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3E8C24">
      <w:start w:val="1"/>
      <w:numFmt w:val="bullet"/>
      <w:lvlText w:val="•"/>
      <w:lvlJc w:val="left"/>
      <w:pPr>
        <w:ind w:left="480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52BBC6">
      <w:start w:val="1"/>
      <w:numFmt w:val="bullet"/>
      <w:lvlText w:val="o"/>
      <w:lvlJc w:val="left"/>
      <w:pPr>
        <w:ind w:left="552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048908">
      <w:start w:val="1"/>
      <w:numFmt w:val="bullet"/>
      <w:lvlText w:val="▪"/>
      <w:lvlJc w:val="left"/>
      <w:pPr>
        <w:ind w:left="624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EA84BC0"/>
    <w:multiLevelType w:val="hybridMultilevel"/>
    <w:tmpl w:val="905E13E8"/>
    <w:lvl w:ilvl="0" w:tplc="E7A2C812">
      <w:start w:val="1"/>
      <w:numFmt w:val="bullet"/>
      <w:lvlText w:val="-"/>
      <w:lvlJc w:val="left"/>
      <w:pPr>
        <w:ind w:left="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04DACA">
      <w:start w:val="1"/>
      <w:numFmt w:val="bullet"/>
      <w:lvlText w:val="o"/>
      <w:lvlJc w:val="left"/>
      <w:pPr>
        <w:ind w:left="1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08B29C">
      <w:start w:val="1"/>
      <w:numFmt w:val="bullet"/>
      <w:lvlText w:val="▪"/>
      <w:lvlJc w:val="left"/>
      <w:pPr>
        <w:ind w:left="1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6AAF00">
      <w:start w:val="1"/>
      <w:numFmt w:val="bullet"/>
      <w:lvlText w:val="•"/>
      <w:lvlJc w:val="left"/>
      <w:pPr>
        <w:ind w:left="2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6D41682">
      <w:start w:val="1"/>
      <w:numFmt w:val="bullet"/>
      <w:lvlText w:val="o"/>
      <w:lvlJc w:val="left"/>
      <w:pPr>
        <w:ind w:left="3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A484F6">
      <w:start w:val="1"/>
      <w:numFmt w:val="bullet"/>
      <w:lvlText w:val="▪"/>
      <w:lvlJc w:val="left"/>
      <w:pPr>
        <w:ind w:left="4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BA5B20">
      <w:start w:val="1"/>
      <w:numFmt w:val="bullet"/>
      <w:lvlText w:val="•"/>
      <w:lvlJc w:val="left"/>
      <w:pPr>
        <w:ind w:left="4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CA229E">
      <w:start w:val="1"/>
      <w:numFmt w:val="bullet"/>
      <w:lvlText w:val="o"/>
      <w:lvlJc w:val="left"/>
      <w:pPr>
        <w:ind w:left="5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A7A0806">
      <w:start w:val="1"/>
      <w:numFmt w:val="bullet"/>
      <w:lvlText w:val="▪"/>
      <w:lvlJc w:val="left"/>
      <w:pPr>
        <w:ind w:left="6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12E19FB"/>
    <w:multiLevelType w:val="hybridMultilevel"/>
    <w:tmpl w:val="B9B28DCA"/>
    <w:lvl w:ilvl="0" w:tplc="29D2D584">
      <w:start w:val="1"/>
      <w:numFmt w:val="bullet"/>
      <w:lvlText w:val="-"/>
      <w:lvlJc w:val="left"/>
      <w:pPr>
        <w:ind w:left="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2AF110">
      <w:start w:val="1"/>
      <w:numFmt w:val="bullet"/>
      <w:lvlText w:val="o"/>
      <w:lvlJc w:val="left"/>
      <w:pPr>
        <w:ind w:left="12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F211A0">
      <w:start w:val="1"/>
      <w:numFmt w:val="bullet"/>
      <w:lvlText w:val="▪"/>
      <w:lvlJc w:val="left"/>
      <w:pPr>
        <w:ind w:left="19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A29D34">
      <w:start w:val="1"/>
      <w:numFmt w:val="bullet"/>
      <w:lvlText w:val="•"/>
      <w:lvlJc w:val="left"/>
      <w:pPr>
        <w:ind w:left="26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B0D35A">
      <w:start w:val="1"/>
      <w:numFmt w:val="bullet"/>
      <w:lvlText w:val="o"/>
      <w:lvlJc w:val="left"/>
      <w:pPr>
        <w:ind w:left="33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FC1948">
      <w:start w:val="1"/>
      <w:numFmt w:val="bullet"/>
      <w:lvlText w:val="▪"/>
      <w:lvlJc w:val="left"/>
      <w:pPr>
        <w:ind w:left="40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586AA6">
      <w:start w:val="1"/>
      <w:numFmt w:val="bullet"/>
      <w:lvlText w:val="•"/>
      <w:lvlJc w:val="left"/>
      <w:pPr>
        <w:ind w:left="48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446560">
      <w:start w:val="1"/>
      <w:numFmt w:val="bullet"/>
      <w:lvlText w:val="o"/>
      <w:lvlJc w:val="left"/>
      <w:pPr>
        <w:ind w:left="55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DEA99C">
      <w:start w:val="1"/>
      <w:numFmt w:val="bullet"/>
      <w:lvlText w:val="▪"/>
      <w:lvlJc w:val="left"/>
      <w:pPr>
        <w:ind w:left="62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E800E22"/>
    <w:multiLevelType w:val="hybridMultilevel"/>
    <w:tmpl w:val="E08274DE"/>
    <w:lvl w:ilvl="0" w:tplc="C50CD44C">
      <w:start w:val="1"/>
      <w:numFmt w:val="bullet"/>
      <w:lvlText w:val="-"/>
      <w:lvlJc w:val="left"/>
      <w:pPr>
        <w:ind w:left="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BC71CE">
      <w:start w:val="1"/>
      <w:numFmt w:val="bullet"/>
      <w:lvlText w:val="o"/>
      <w:lvlJc w:val="left"/>
      <w:pPr>
        <w:ind w:left="1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94D114">
      <w:start w:val="1"/>
      <w:numFmt w:val="bullet"/>
      <w:lvlText w:val="▪"/>
      <w:lvlJc w:val="left"/>
      <w:pPr>
        <w:ind w:left="1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946330">
      <w:start w:val="1"/>
      <w:numFmt w:val="bullet"/>
      <w:lvlText w:val="•"/>
      <w:lvlJc w:val="left"/>
      <w:pPr>
        <w:ind w:left="2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C2D39A">
      <w:start w:val="1"/>
      <w:numFmt w:val="bullet"/>
      <w:lvlText w:val="o"/>
      <w:lvlJc w:val="left"/>
      <w:pPr>
        <w:ind w:left="3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ABA0F80">
      <w:start w:val="1"/>
      <w:numFmt w:val="bullet"/>
      <w:lvlText w:val="▪"/>
      <w:lvlJc w:val="left"/>
      <w:pPr>
        <w:ind w:left="4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AC90D8">
      <w:start w:val="1"/>
      <w:numFmt w:val="bullet"/>
      <w:lvlText w:val="•"/>
      <w:lvlJc w:val="left"/>
      <w:pPr>
        <w:ind w:left="4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8CFA8E">
      <w:start w:val="1"/>
      <w:numFmt w:val="bullet"/>
      <w:lvlText w:val="o"/>
      <w:lvlJc w:val="left"/>
      <w:pPr>
        <w:ind w:left="5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6C4180">
      <w:start w:val="1"/>
      <w:numFmt w:val="bullet"/>
      <w:lvlText w:val="▪"/>
      <w:lvlJc w:val="left"/>
      <w:pPr>
        <w:ind w:left="6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0E8782B"/>
    <w:multiLevelType w:val="hybridMultilevel"/>
    <w:tmpl w:val="953C8896"/>
    <w:lvl w:ilvl="0" w:tplc="52AE42F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CEA6C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0AF33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30DE0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4A833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AF21B8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9CFFF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BE02B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467B1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BEF0EA4"/>
    <w:multiLevelType w:val="hybridMultilevel"/>
    <w:tmpl w:val="BF64DE9A"/>
    <w:lvl w:ilvl="0" w:tplc="66960392">
      <w:start w:val="1"/>
      <w:numFmt w:val="bullet"/>
      <w:lvlText w:val="-"/>
      <w:lvlJc w:val="left"/>
      <w:pPr>
        <w:ind w:left="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3F8E216">
      <w:start w:val="1"/>
      <w:numFmt w:val="bullet"/>
      <w:lvlText w:val="o"/>
      <w:lvlJc w:val="left"/>
      <w:pPr>
        <w:ind w:left="1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DEA26E">
      <w:start w:val="1"/>
      <w:numFmt w:val="bullet"/>
      <w:lvlText w:val="▪"/>
      <w:lvlJc w:val="left"/>
      <w:pPr>
        <w:ind w:left="1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3EA7C6">
      <w:start w:val="1"/>
      <w:numFmt w:val="bullet"/>
      <w:lvlText w:val="•"/>
      <w:lvlJc w:val="left"/>
      <w:pPr>
        <w:ind w:left="2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C0E360">
      <w:start w:val="1"/>
      <w:numFmt w:val="bullet"/>
      <w:lvlText w:val="o"/>
      <w:lvlJc w:val="left"/>
      <w:pPr>
        <w:ind w:left="3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66D02E">
      <w:start w:val="1"/>
      <w:numFmt w:val="bullet"/>
      <w:lvlText w:val="▪"/>
      <w:lvlJc w:val="left"/>
      <w:pPr>
        <w:ind w:left="4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E2C1A8">
      <w:start w:val="1"/>
      <w:numFmt w:val="bullet"/>
      <w:lvlText w:val="•"/>
      <w:lvlJc w:val="left"/>
      <w:pPr>
        <w:ind w:left="4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D67140">
      <w:start w:val="1"/>
      <w:numFmt w:val="bullet"/>
      <w:lvlText w:val="o"/>
      <w:lvlJc w:val="left"/>
      <w:pPr>
        <w:ind w:left="5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A60FAE8">
      <w:start w:val="1"/>
      <w:numFmt w:val="bullet"/>
      <w:lvlText w:val="▪"/>
      <w:lvlJc w:val="left"/>
      <w:pPr>
        <w:ind w:left="6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0E561DF"/>
    <w:multiLevelType w:val="hybridMultilevel"/>
    <w:tmpl w:val="0290CD16"/>
    <w:lvl w:ilvl="0" w:tplc="3A5A19A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B4C316">
      <w:start w:val="1"/>
      <w:numFmt w:val="bullet"/>
      <w:lvlText w:val="o"/>
      <w:lvlJc w:val="left"/>
      <w:pPr>
        <w:ind w:left="1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61A31D4">
      <w:start w:val="1"/>
      <w:numFmt w:val="bullet"/>
      <w:lvlText w:val="▪"/>
      <w:lvlJc w:val="left"/>
      <w:pPr>
        <w:ind w:left="1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C9253BA">
      <w:start w:val="1"/>
      <w:numFmt w:val="bullet"/>
      <w:lvlText w:val="•"/>
      <w:lvlJc w:val="left"/>
      <w:pPr>
        <w:ind w:left="2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E01FCE">
      <w:start w:val="1"/>
      <w:numFmt w:val="bullet"/>
      <w:lvlText w:val="o"/>
      <w:lvlJc w:val="left"/>
      <w:pPr>
        <w:ind w:left="3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3A63FE">
      <w:start w:val="1"/>
      <w:numFmt w:val="bullet"/>
      <w:lvlText w:val="▪"/>
      <w:lvlJc w:val="left"/>
      <w:pPr>
        <w:ind w:left="4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D65642">
      <w:start w:val="1"/>
      <w:numFmt w:val="bullet"/>
      <w:lvlText w:val="•"/>
      <w:lvlJc w:val="left"/>
      <w:pPr>
        <w:ind w:left="4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643642">
      <w:start w:val="1"/>
      <w:numFmt w:val="bullet"/>
      <w:lvlText w:val="o"/>
      <w:lvlJc w:val="left"/>
      <w:pPr>
        <w:ind w:left="5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FE5B4E">
      <w:start w:val="1"/>
      <w:numFmt w:val="bullet"/>
      <w:lvlText w:val="▪"/>
      <w:lvlJc w:val="left"/>
      <w:pPr>
        <w:ind w:left="6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5"/>
  </w:num>
  <w:num w:numId="2">
    <w:abstractNumId w:val="4"/>
  </w:num>
  <w:num w:numId="3">
    <w:abstractNumId w:val="6"/>
  </w:num>
  <w:num w:numId="4">
    <w:abstractNumId w:val="11"/>
  </w:num>
  <w:num w:numId="5">
    <w:abstractNumId w:val="12"/>
  </w:num>
  <w:num w:numId="6">
    <w:abstractNumId w:val="1"/>
  </w:num>
  <w:num w:numId="7">
    <w:abstractNumId w:val="13"/>
  </w:num>
  <w:num w:numId="8">
    <w:abstractNumId w:val="7"/>
  </w:num>
  <w:num w:numId="9">
    <w:abstractNumId w:val="9"/>
  </w:num>
  <w:num w:numId="10">
    <w:abstractNumId w:val="0"/>
  </w:num>
  <w:num w:numId="11">
    <w:abstractNumId w:val="2"/>
  </w:num>
  <w:num w:numId="12">
    <w:abstractNumId w:val="17"/>
  </w:num>
  <w:num w:numId="13">
    <w:abstractNumId w:val="5"/>
  </w:num>
  <w:num w:numId="14">
    <w:abstractNumId w:val="16"/>
  </w:num>
  <w:num w:numId="15">
    <w:abstractNumId w:val="8"/>
  </w:num>
  <w:num w:numId="16">
    <w:abstractNumId w:val="10"/>
  </w:num>
  <w:num w:numId="17">
    <w:abstractNumId w:val="14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3B5"/>
    <w:rsid w:val="002A0A42"/>
    <w:rsid w:val="009913B5"/>
    <w:rsid w:val="00B803C8"/>
    <w:rsid w:val="00E32A20"/>
    <w:rsid w:val="00EF6FC1"/>
    <w:rsid w:val="00FB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92DF45-2574-45D3-AEBB-C5AFC4860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913B5"/>
    <w:pPr>
      <w:spacing w:after="16" w:line="268" w:lineRule="auto"/>
      <w:ind w:left="1736" w:firstLine="710"/>
      <w:jc w:val="both"/>
    </w:pPr>
    <w:rPr>
      <w:rFonts w:ascii="Times New Roman" w:eastAsia="Times New Roman" w:hAnsi="Times New Roman" w:cs="Times New Roman"/>
      <w:color w:val="000000"/>
      <w:sz w:val="28"/>
      <w:lang w:eastAsia="uk-UA"/>
    </w:rPr>
  </w:style>
  <w:style w:type="paragraph" w:styleId="1">
    <w:name w:val="heading 1"/>
    <w:next w:val="a"/>
    <w:link w:val="10"/>
    <w:uiPriority w:val="9"/>
    <w:qFormat/>
    <w:rsid w:val="009913B5"/>
    <w:pPr>
      <w:keepNext/>
      <w:keepLines/>
      <w:spacing w:after="3" w:line="270" w:lineRule="auto"/>
      <w:ind w:left="2675" w:right="1535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13B5"/>
    <w:rPr>
      <w:rFonts w:ascii="Times New Roman" w:eastAsia="Times New Roman" w:hAnsi="Times New Roman" w:cs="Times New Roman"/>
      <w:b/>
      <w:color w:val="000000"/>
      <w:sz w:val="28"/>
      <w:lang w:eastAsia="uk-UA"/>
    </w:rPr>
  </w:style>
  <w:style w:type="table" w:customStyle="1" w:styleId="TableGrid">
    <w:name w:val="TableGrid"/>
    <w:rsid w:val="009913B5"/>
    <w:pPr>
      <w:spacing w:after="0" w:line="240" w:lineRule="auto"/>
    </w:pPr>
    <w:rPr>
      <w:rFonts w:eastAsiaTheme="minorEastAsia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B64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FB64C7"/>
    <w:rPr>
      <w:rFonts w:ascii="Segoe UI" w:eastAsia="Times New Roman" w:hAnsi="Segoe UI" w:cs="Segoe UI"/>
      <w:color w:val="000000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13</Pages>
  <Words>14207</Words>
  <Characters>8098</Characters>
  <Application>Microsoft Office Word</Application>
  <DocSecurity>0</DocSecurity>
  <Lines>67</Lines>
  <Paragraphs>44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 Prizvishe</dc:creator>
  <cp:keywords/>
  <dc:description/>
  <cp:lastModifiedBy>8</cp:lastModifiedBy>
  <cp:revision>5</cp:revision>
  <cp:lastPrinted>2020-09-29T15:55:00Z</cp:lastPrinted>
  <dcterms:created xsi:type="dcterms:W3CDTF">2020-09-25T08:02:00Z</dcterms:created>
  <dcterms:modified xsi:type="dcterms:W3CDTF">2020-09-29T15:58:00Z</dcterms:modified>
</cp:coreProperties>
</file>